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2954" w14:textId="77777777" w:rsidR="00ED7930" w:rsidRPr="00273178" w:rsidRDefault="00ED7930" w:rsidP="00ED7930">
      <w:pPr>
        <w:spacing w:line="276" w:lineRule="auto"/>
        <w:jc w:val="center"/>
        <w:rPr>
          <w:color w:val="000000"/>
          <w:szCs w:val="28"/>
        </w:rPr>
      </w:pPr>
      <w:bookmarkStart w:id="0" w:name="_GoBack"/>
      <w:bookmarkEnd w:id="0"/>
    </w:p>
    <w:p w14:paraId="3AE14146" w14:textId="77777777" w:rsidR="00ED7930" w:rsidRPr="001934BE" w:rsidRDefault="00ED7930" w:rsidP="00ED7930">
      <w:pPr>
        <w:spacing w:line="276" w:lineRule="auto"/>
        <w:jc w:val="center"/>
        <w:rPr>
          <w:color w:val="000000"/>
          <w:szCs w:val="28"/>
        </w:rPr>
      </w:pPr>
      <w:r w:rsidRPr="001934BE">
        <w:rPr>
          <w:color w:val="000000"/>
          <w:szCs w:val="28"/>
        </w:rPr>
        <w:t>ДЕПАРТАМЕНТ КУЛЬТУРЫ ГОРОДА МОСКВЫ</w:t>
      </w:r>
    </w:p>
    <w:p w14:paraId="6E91F863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  <w:r w:rsidRPr="001934BE">
        <w:rPr>
          <w:b/>
          <w:color w:val="000000"/>
          <w:szCs w:val="28"/>
        </w:rPr>
        <w:t>Государственное бюджетное образовательное учреждение</w:t>
      </w:r>
    </w:p>
    <w:p w14:paraId="70F2E59F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  <w:r w:rsidRPr="001934BE">
        <w:rPr>
          <w:b/>
          <w:color w:val="000000"/>
          <w:szCs w:val="28"/>
        </w:rPr>
        <w:t>дополнительного образования детей города Москвы</w:t>
      </w:r>
    </w:p>
    <w:p w14:paraId="3160081D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  <w:r w:rsidRPr="001934BE">
        <w:rPr>
          <w:b/>
          <w:color w:val="000000"/>
          <w:szCs w:val="28"/>
        </w:rPr>
        <w:t>«Детская школа искусств «СТАРТ»</w:t>
      </w:r>
    </w:p>
    <w:p w14:paraId="4C24040C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  <w:r w:rsidRPr="001934BE">
        <w:rPr>
          <w:b/>
          <w:color w:val="000000"/>
          <w:szCs w:val="28"/>
        </w:rPr>
        <w:t xml:space="preserve">архитектурно-художественного профиля </w:t>
      </w:r>
    </w:p>
    <w:p w14:paraId="1CBC0D17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</w:p>
    <w:p w14:paraId="754EDED4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</w:p>
    <w:p w14:paraId="6DC7630C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</w:p>
    <w:p w14:paraId="152FC344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</w:p>
    <w:p w14:paraId="6462BD93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  <w:r w:rsidRPr="001934BE">
        <w:rPr>
          <w:b/>
          <w:color w:val="000000"/>
          <w:szCs w:val="28"/>
        </w:rPr>
        <w:t xml:space="preserve">ДОПОЛНИТЕЛЬНАЯ ПРЕДПРОФЕССИОНАЛЬНАЯ ОБЩЕОБРАЗОВАТЕЛЬНАЯ ПРОГРАММА В ОБЛАСТИ </w:t>
      </w:r>
      <w:r w:rsidR="0049673B">
        <w:rPr>
          <w:b/>
          <w:color w:val="000000"/>
          <w:szCs w:val="28"/>
        </w:rPr>
        <w:t xml:space="preserve">АРХИТЕКТУРНОГО </w:t>
      </w:r>
      <w:r w:rsidRPr="001934BE">
        <w:rPr>
          <w:b/>
          <w:color w:val="000000"/>
          <w:szCs w:val="28"/>
        </w:rPr>
        <w:t>ИСКУССТВА «АРХИТЕКТУРА»</w:t>
      </w:r>
    </w:p>
    <w:p w14:paraId="3B0FA13F" w14:textId="77777777" w:rsidR="00ED7930" w:rsidRPr="001934BE" w:rsidRDefault="00ED7930" w:rsidP="00ED7930">
      <w:pPr>
        <w:spacing w:line="276" w:lineRule="auto"/>
        <w:rPr>
          <w:b/>
          <w:color w:val="000000"/>
          <w:szCs w:val="28"/>
        </w:rPr>
      </w:pPr>
    </w:p>
    <w:p w14:paraId="61A9B67E" w14:textId="77777777" w:rsidR="00ED7930" w:rsidRPr="001934BE" w:rsidRDefault="00ED7930" w:rsidP="00ED7930">
      <w:pPr>
        <w:spacing w:line="276" w:lineRule="auto"/>
        <w:rPr>
          <w:b/>
          <w:color w:val="000000"/>
          <w:szCs w:val="28"/>
        </w:rPr>
      </w:pPr>
    </w:p>
    <w:p w14:paraId="46CAD9FD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  <w:r w:rsidRPr="001934BE">
        <w:rPr>
          <w:b/>
          <w:color w:val="000000"/>
          <w:szCs w:val="28"/>
        </w:rPr>
        <w:t>Предметная область</w:t>
      </w:r>
    </w:p>
    <w:p w14:paraId="6F198D0F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  <w:r w:rsidRPr="001934BE">
        <w:rPr>
          <w:b/>
          <w:color w:val="000000"/>
          <w:szCs w:val="28"/>
        </w:rPr>
        <w:t xml:space="preserve"> </w:t>
      </w:r>
    </w:p>
    <w:p w14:paraId="42456399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ПО.0</w:t>
      </w:r>
      <w:r>
        <w:rPr>
          <w:b/>
          <w:color w:val="000000"/>
          <w:szCs w:val="28"/>
          <w:lang w:val="en-US"/>
        </w:rPr>
        <w:t>1</w:t>
      </w:r>
      <w:r w:rsidRPr="001934BE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>АРХИТЕКТУРНО-ХУДОЖЕСТВЕННОЕ ТВОРЧЕСТВО</w:t>
      </w:r>
    </w:p>
    <w:p w14:paraId="7B0AB4D4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</w:p>
    <w:p w14:paraId="64C81775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</w:p>
    <w:p w14:paraId="6B38D9D0" w14:textId="77777777" w:rsidR="00ED7930" w:rsidRDefault="00ED7930" w:rsidP="00ED7930">
      <w:pPr>
        <w:jc w:val="center"/>
        <w:rPr>
          <w:b/>
          <w:color w:val="000000"/>
          <w:szCs w:val="28"/>
        </w:rPr>
      </w:pPr>
    </w:p>
    <w:p w14:paraId="7F08F97E" w14:textId="77777777" w:rsidR="00273178" w:rsidRPr="001934BE" w:rsidRDefault="00273178" w:rsidP="00ED7930">
      <w:pPr>
        <w:jc w:val="center"/>
        <w:rPr>
          <w:b/>
          <w:color w:val="000000"/>
          <w:szCs w:val="28"/>
        </w:rPr>
      </w:pPr>
    </w:p>
    <w:p w14:paraId="16585D93" w14:textId="77777777" w:rsidR="00ED7930" w:rsidRPr="001934BE" w:rsidRDefault="00ED7930" w:rsidP="00ED7930">
      <w:pPr>
        <w:jc w:val="center"/>
        <w:rPr>
          <w:b/>
          <w:color w:val="000000"/>
          <w:szCs w:val="28"/>
        </w:rPr>
      </w:pPr>
      <w:r w:rsidRPr="001934BE">
        <w:rPr>
          <w:b/>
          <w:color w:val="000000"/>
          <w:szCs w:val="28"/>
        </w:rPr>
        <w:t>ПРОГРАММА</w:t>
      </w:r>
    </w:p>
    <w:p w14:paraId="570A7B2F" w14:textId="77777777" w:rsidR="00ED7930" w:rsidRPr="001934BE" w:rsidRDefault="00ED7930" w:rsidP="00ED7930">
      <w:pPr>
        <w:jc w:val="center"/>
        <w:rPr>
          <w:b/>
          <w:color w:val="000000"/>
          <w:szCs w:val="28"/>
        </w:rPr>
      </w:pPr>
      <w:r w:rsidRPr="001934BE">
        <w:rPr>
          <w:b/>
          <w:color w:val="000000"/>
          <w:szCs w:val="28"/>
        </w:rPr>
        <w:t>по учебному предмету</w:t>
      </w:r>
    </w:p>
    <w:p w14:paraId="4824AF69" w14:textId="77777777" w:rsidR="00ED7930" w:rsidRPr="001934BE" w:rsidRDefault="00ED7930" w:rsidP="00ED793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ПО.01.УП.07</w:t>
      </w:r>
    </w:p>
    <w:p w14:paraId="426A3A38" w14:textId="77777777" w:rsidR="00ED7930" w:rsidRPr="001934BE" w:rsidRDefault="00ED7930" w:rsidP="00ED793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ЧЕРЧЕНИЕ</w:t>
      </w:r>
    </w:p>
    <w:p w14:paraId="00483F7A" w14:textId="77777777" w:rsidR="00ED7930" w:rsidRPr="001934BE" w:rsidRDefault="00ED7930" w:rsidP="00ED7930">
      <w:pPr>
        <w:jc w:val="center"/>
        <w:rPr>
          <w:b/>
          <w:color w:val="000000"/>
          <w:szCs w:val="28"/>
        </w:rPr>
      </w:pPr>
    </w:p>
    <w:p w14:paraId="6EB7E995" w14:textId="77777777" w:rsidR="00ED7930" w:rsidRPr="001934BE" w:rsidRDefault="00ED7930" w:rsidP="00ED7930">
      <w:pPr>
        <w:rPr>
          <w:b/>
          <w:color w:val="000000"/>
          <w:szCs w:val="28"/>
        </w:rPr>
      </w:pPr>
    </w:p>
    <w:p w14:paraId="2088F729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</w:p>
    <w:p w14:paraId="417EB5B0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  <w:r w:rsidRPr="001934BE">
        <w:rPr>
          <w:b/>
          <w:color w:val="000000"/>
          <w:szCs w:val="28"/>
        </w:rPr>
        <w:t xml:space="preserve"> </w:t>
      </w:r>
    </w:p>
    <w:p w14:paraId="350CF9F4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</w:p>
    <w:p w14:paraId="4DDDD763" w14:textId="77777777" w:rsidR="00ED7930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</w:p>
    <w:p w14:paraId="529CD152" w14:textId="77777777" w:rsidR="00E71DE1" w:rsidRDefault="00E71DE1" w:rsidP="00ED7930">
      <w:pPr>
        <w:spacing w:line="276" w:lineRule="auto"/>
        <w:jc w:val="center"/>
        <w:rPr>
          <w:b/>
          <w:color w:val="000000"/>
          <w:szCs w:val="28"/>
        </w:rPr>
      </w:pPr>
    </w:p>
    <w:p w14:paraId="65172741" w14:textId="77777777" w:rsidR="00E71DE1" w:rsidRDefault="00E71DE1" w:rsidP="00ED7930">
      <w:pPr>
        <w:spacing w:line="276" w:lineRule="auto"/>
        <w:jc w:val="center"/>
        <w:rPr>
          <w:b/>
          <w:color w:val="000000"/>
          <w:szCs w:val="28"/>
        </w:rPr>
      </w:pPr>
    </w:p>
    <w:p w14:paraId="4449DB1B" w14:textId="77777777" w:rsidR="00E71DE1" w:rsidRPr="001934BE" w:rsidRDefault="00E71DE1" w:rsidP="00ED7930">
      <w:pPr>
        <w:spacing w:line="276" w:lineRule="auto"/>
        <w:jc w:val="center"/>
        <w:rPr>
          <w:b/>
          <w:color w:val="000000"/>
          <w:szCs w:val="28"/>
        </w:rPr>
      </w:pPr>
    </w:p>
    <w:p w14:paraId="60676343" w14:textId="77777777" w:rsidR="00ED7930" w:rsidRPr="001934BE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</w:p>
    <w:p w14:paraId="7957F3FA" w14:textId="77777777" w:rsidR="00ED7930" w:rsidRDefault="00ED7930" w:rsidP="00ED7930">
      <w:pPr>
        <w:spacing w:line="276" w:lineRule="auto"/>
        <w:jc w:val="center"/>
        <w:rPr>
          <w:b/>
          <w:color w:val="000000"/>
          <w:szCs w:val="28"/>
        </w:rPr>
      </w:pPr>
      <w:r w:rsidRPr="001934BE">
        <w:rPr>
          <w:b/>
          <w:color w:val="000000"/>
          <w:szCs w:val="28"/>
        </w:rPr>
        <w:t>Москва 2013</w:t>
      </w:r>
    </w:p>
    <w:p w14:paraId="3E37BA94" w14:textId="77777777" w:rsidR="00273178" w:rsidRDefault="00273178" w:rsidP="0009523E">
      <w:pPr>
        <w:rPr>
          <w:color w:val="000000"/>
          <w:szCs w:val="28"/>
        </w:rPr>
      </w:pPr>
    </w:p>
    <w:p w14:paraId="7AFD83DF" w14:textId="77777777" w:rsidR="0009523E" w:rsidRDefault="00E71DE1" w:rsidP="0009523E">
      <w:pPr>
        <w:rPr>
          <w:b/>
          <w:color w:val="000000"/>
          <w:szCs w:val="28"/>
        </w:rPr>
      </w:pPr>
      <w:r>
        <w:rPr>
          <w:color w:val="000000"/>
          <w:szCs w:val="28"/>
        </w:rPr>
        <w:lastRenderedPageBreak/>
        <w:t>Разработчик</w:t>
      </w:r>
      <w:r w:rsidR="009E368A">
        <w:rPr>
          <w:color w:val="000000"/>
          <w:szCs w:val="28"/>
        </w:rPr>
        <w:t>и</w:t>
      </w:r>
      <w:r w:rsidR="0009523E" w:rsidRPr="004B294F">
        <w:rPr>
          <w:color w:val="000000"/>
          <w:szCs w:val="28"/>
        </w:rPr>
        <w:t>:</w:t>
      </w:r>
      <w:r w:rsidR="0009523E" w:rsidRPr="004B294F">
        <w:rPr>
          <w:b/>
          <w:color w:val="000000"/>
          <w:szCs w:val="28"/>
        </w:rPr>
        <w:t xml:space="preserve"> </w:t>
      </w:r>
    </w:p>
    <w:p w14:paraId="6AB9067C" w14:textId="77777777" w:rsidR="0009523E" w:rsidRDefault="0009523E" w:rsidP="00200CFA">
      <w:pPr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</w:t>
      </w:r>
      <w:r>
        <w:rPr>
          <w:color w:val="000000"/>
          <w:szCs w:val="28"/>
        </w:rPr>
        <w:t>.</w:t>
      </w:r>
      <w:r>
        <w:rPr>
          <w:b/>
          <w:color w:val="000000"/>
          <w:szCs w:val="28"/>
        </w:rPr>
        <w:t>Г</w:t>
      </w:r>
      <w:r w:rsidR="00200CFA">
        <w:rPr>
          <w:b/>
          <w:color w:val="000000"/>
          <w:szCs w:val="28"/>
        </w:rPr>
        <w:t xml:space="preserve">. </w:t>
      </w:r>
      <w:r w:rsidRPr="006A0B96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Сафразбекян</w:t>
      </w:r>
      <w:r>
        <w:rPr>
          <w:color w:val="000000"/>
          <w:szCs w:val="28"/>
        </w:rPr>
        <w:t>,</w:t>
      </w:r>
      <w:r w:rsidRPr="004B294F">
        <w:rPr>
          <w:color w:val="000000"/>
          <w:szCs w:val="28"/>
        </w:rPr>
        <w:t xml:space="preserve"> преподаватель </w:t>
      </w:r>
      <w:r>
        <w:rPr>
          <w:color w:val="000000"/>
          <w:szCs w:val="28"/>
        </w:rPr>
        <w:t>предмета «Черчение»</w:t>
      </w:r>
      <w:r w:rsidR="00333DE9">
        <w:rPr>
          <w:color w:val="000000"/>
          <w:szCs w:val="28"/>
        </w:rPr>
        <w:t xml:space="preserve">, </w:t>
      </w:r>
      <w:r w:rsidRPr="004B294F">
        <w:rPr>
          <w:color w:val="000000"/>
          <w:szCs w:val="28"/>
        </w:rPr>
        <w:t xml:space="preserve"> </w:t>
      </w:r>
      <w:r w:rsidR="00333DE9">
        <w:rPr>
          <w:color w:val="000000"/>
          <w:szCs w:val="28"/>
        </w:rPr>
        <w:t xml:space="preserve">методист </w:t>
      </w:r>
      <w:r w:rsidRPr="004B294F">
        <w:rPr>
          <w:color w:val="000000"/>
          <w:szCs w:val="28"/>
        </w:rPr>
        <w:t xml:space="preserve">Государственного бюджетного образовательного учреждения дополнительного образования детей города Москвы «Детская </w:t>
      </w:r>
      <w:r>
        <w:rPr>
          <w:color w:val="000000"/>
          <w:szCs w:val="28"/>
        </w:rPr>
        <w:t>школа искусств «СТАРТ» архитектурно-художественного профиля»</w:t>
      </w:r>
    </w:p>
    <w:p w14:paraId="573AA248" w14:textId="77777777" w:rsidR="009E368A" w:rsidRDefault="009E368A" w:rsidP="009E368A">
      <w:pPr>
        <w:jc w:val="left"/>
        <w:rPr>
          <w:b/>
          <w:color w:val="000000"/>
          <w:szCs w:val="28"/>
        </w:rPr>
      </w:pPr>
      <w:r>
        <w:rPr>
          <w:b/>
          <w:szCs w:val="28"/>
        </w:rPr>
        <w:t xml:space="preserve">Н.С. </w:t>
      </w:r>
      <w:r w:rsidRPr="0074324F">
        <w:rPr>
          <w:b/>
          <w:szCs w:val="28"/>
        </w:rPr>
        <w:t>Азнавурян,</w:t>
      </w:r>
      <w:r>
        <w:rPr>
          <w:b/>
          <w:szCs w:val="28"/>
        </w:rPr>
        <w:t xml:space="preserve"> </w:t>
      </w:r>
      <w:r>
        <w:rPr>
          <w:szCs w:val="28"/>
        </w:rPr>
        <w:t>директор</w:t>
      </w:r>
      <w:r>
        <w:rPr>
          <w:color w:val="000000"/>
          <w:szCs w:val="28"/>
        </w:rPr>
        <w:t xml:space="preserve"> </w:t>
      </w:r>
      <w:r w:rsidRPr="004B294F">
        <w:rPr>
          <w:color w:val="000000"/>
          <w:szCs w:val="28"/>
        </w:rPr>
        <w:t xml:space="preserve">Государственного бюджетного образовательного учреждения дополнительного образования детей города Москвы «Детская </w:t>
      </w:r>
      <w:r>
        <w:rPr>
          <w:color w:val="000000"/>
          <w:szCs w:val="28"/>
        </w:rPr>
        <w:t>школа искусств «СТАРТ» архитектурно-художественного профиля»</w:t>
      </w:r>
    </w:p>
    <w:p w14:paraId="7F7078D2" w14:textId="77777777" w:rsidR="0009523E" w:rsidRPr="004B294F" w:rsidRDefault="0009523E" w:rsidP="0009523E">
      <w:pPr>
        <w:rPr>
          <w:b/>
          <w:color w:val="000000"/>
          <w:szCs w:val="28"/>
        </w:rPr>
      </w:pPr>
    </w:p>
    <w:p w14:paraId="18D81A3C" w14:textId="77777777" w:rsidR="00C428CB" w:rsidRPr="009E368A" w:rsidRDefault="009E368A" w:rsidP="00C428CB">
      <w:pPr>
        <w:rPr>
          <w:szCs w:val="28"/>
        </w:rPr>
      </w:pPr>
      <w:r w:rsidRPr="009E368A">
        <w:rPr>
          <w:szCs w:val="28"/>
        </w:rPr>
        <w:t>Главный редактор:</w:t>
      </w:r>
    </w:p>
    <w:p w14:paraId="357332B5" w14:textId="77777777" w:rsidR="009E368A" w:rsidRPr="009E368A" w:rsidRDefault="009E368A" w:rsidP="00C428CB">
      <w:pPr>
        <w:rPr>
          <w:szCs w:val="28"/>
        </w:rPr>
      </w:pPr>
      <w:r w:rsidRPr="009E368A">
        <w:rPr>
          <w:szCs w:val="28"/>
        </w:rPr>
        <w:t>Технический редактор:</w:t>
      </w:r>
    </w:p>
    <w:p w14:paraId="1F6D2B76" w14:textId="77777777" w:rsidR="00C428CB" w:rsidRDefault="00C428CB" w:rsidP="00C428CB">
      <w:pPr>
        <w:rPr>
          <w:sz w:val="24"/>
          <w:szCs w:val="24"/>
        </w:rPr>
      </w:pPr>
    </w:p>
    <w:p w14:paraId="3A292250" w14:textId="77777777" w:rsidR="0067655D" w:rsidRPr="00AF2543" w:rsidRDefault="0074324F" w:rsidP="0067655D">
      <w:pPr>
        <w:rPr>
          <w:color w:val="000000"/>
          <w:szCs w:val="28"/>
        </w:rPr>
      </w:pPr>
      <w:r>
        <w:rPr>
          <w:szCs w:val="28"/>
        </w:rPr>
        <w:t>Рецензент:</w:t>
      </w:r>
      <w:r w:rsidR="0067655D">
        <w:rPr>
          <w:szCs w:val="28"/>
        </w:rPr>
        <w:t xml:space="preserve"> </w:t>
      </w:r>
      <w:r w:rsidR="0067655D" w:rsidRPr="00C36FF6">
        <w:rPr>
          <w:b/>
          <w:szCs w:val="28"/>
        </w:rPr>
        <w:t>Ю</w:t>
      </w:r>
      <w:r w:rsidR="0067655D" w:rsidRPr="00AF2543">
        <w:rPr>
          <w:b/>
          <w:color w:val="000000"/>
          <w:szCs w:val="28"/>
        </w:rPr>
        <w:t>.</w:t>
      </w:r>
      <w:r w:rsidR="0067655D">
        <w:rPr>
          <w:b/>
          <w:color w:val="000000"/>
          <w:szCs w:val="28"/>
        </w:rPr>
        <w:t>Н</w:t>
      </w:r>
      <w:r w:rsidR="0067655D" w:rsidRPr="00AF2543">
        <w:rPr>
          <w:b/>
          <w:color w:val="000000"/>
          <w:szCs w:val="28"/>
        </w:rPr>
        <w:t xml:space="preserve">. </w:t>
      </w:r>
      <w:r w:rsidR="0067655D">
        <w:rPr>
          <w:b/>
          <w:color w:val="000000"/>
          <w:szCs w:val="28"/>
        </w:rPr>
        <w:t>Орса</w:t>
      </w:r>
      <w:r w:rsidR="0067655D" w:rsidRPr="00AF2543">
        <w:rPr>
          <w:color w:val="000000"/>
          <w:szCs w:val="28"/>
        </w:rPr>
        <w:t xml:space="preserve">, зав. кафедрой </w:t>
      </w:r>
      <w:r w:rsidR="0067655D">
        <w:rPr>
          <w:color w:val="000000"/>
          <w:szCs w:val="28"/>
        </w:rPr>
        <w:t>начертательной геометртии</w:t>
      </w:r>
      <w:r w:rsidR="0067655D" w:rsidRPr="00AF2543">
        <w:rPr>
          <w:color w:val="000000"/>
          <w:szCs w:val="28"/>
        </w:rPr>
        <w:t xml:space="preserve"> М</w:t>
      </w:r>
      <w:r w:rsidR="0067655D">
        <w:rPr>
          <w:color w:val="000000"/>
          <w:szCs w:val="28"/>
        </w:rPr>
        <w:t>АРХИ</w:t>
      </w:r>
      <w:r w:rsidR="0067655D" w:rsidRPr="00AF2543">
        <w:rPr>
          <w:color w:val="000000"/>
          <w:szCs w:val="28"/>
        </w:rPr>
        <w:t>, профессор, кандидат архитектуры.</w:t>
      </w:r>
    </w:p>
    <w:p w14:paraId="571625BC" w14:textId="77777777" w:rsidR="00C428CB" w:rsidRDefault="00C428CB" w:rsidP="00C428CB">
      <w:pPr>
        <w:rPr>
          <w:szCs w:val="28"/>
        </w:rPr>
      </w:pPr>
    </w:p>
    <w:p w14:paraId="07B292DD" w14:textId="77777777" w:rsidR="0074324F" w:rsidRPr="004B294F" w:rsidRDefault="0074324F" w:rsidP="0074324F">
      <w:pPr>
        <w:rPr>
          <w:b/>
          <w:color w:val="000000"/>
          <w:szCs w:val="28"/>
        </w:rPr>
      </w:pPr>
    </w:p>
    <w:p w14:paraId="68B8DB89" w14:textId="77777777" w:rsidR="0074324F" w:rsidRPr="0074324F" w:rsidRDefault="0074324F" w:rsidP="00C428CB">
      <w:pPr>
        <w:rPr>
          <w:b/>
          <w:szCs w:val="28"/>
        </w:rPr>
      </w:pPr>
    </w:p>
    <w:p w14:paraId="16CAF9E7" w14:textId="77777777" w:rsidR="00C428CB" w:rsidRDefault="00C428CB" w:rsidP="00C428CB">
      <w:pPr>
        <w:rPr>
          <w:sz w:val="24"/>
          <w:szCs w:val="24"/>
        </w:rPr>
      </w:pPr>
    </w:p>
    <w:p w14:paraId="03E1D250" w14:textId="77777777" w:rsidR="00305313" w:rsidRDefault="00305313" w:rsidP="00305313">
      <w:pPr>
        <w:ind w:firstLine="0"/>
      </w:pPr>
    </w:p>
    <w:p w14:paraId="094DEDCE" w14:textId="77777777" w:rsidR="0009523E" w:rsidRDefault="0009523E" w:rsidP="00305313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</w:rPr>
      </w:pPr>
    </w:p>
    <w:p w14:paraId="0DA8A7CB" w14:textId="77777777" w:rsidR="0009523E" w:rsidRDefault="0009523E" w:rsidP="00305313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</w:rPr>
      </w:pPr>
    </w:p>
    <w:p w14:paraId="1A39D3D1" w14:textId="77777777" w:rsidR="0009523E" w:rsidRDefault="0009523E" w:rsidP="00305313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</w:rPr>
      </w:pPr>
    </w:p>
    <w:p w14:paraId="377FADD3" w14:textId="77777777" w:rsidR="0009523E" w:rsidRDefault="0009523E" w:rsidP="00305313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</w:rPr>
      </w:pPr>
    </w:p>
    <w:p w14:paraId="383C5AA2" w14:textId="77777777" w:rsidR="0009523E" w:rsidRDefault="0009523E" w:rsidP="00305313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</w:rPr>
      </w:pPr>
    </w:p>
    <w:p w14:paraId="7E6DD0AA" w14:textId="77777777" w:rsidR="000F5ADF" w:rsidRDefault="000F5ADF" w:rsidP="00305313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</w:rPr>
      </w:pPr>
    </w:p>
    <w:p w14:paraId="55EB0577" w14:textId="77777777" w:rsidR="00F93781" w:rsidRDefault="00F93781" w:rsidP="00305313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</w:rPr>
      </w:pPr>
    </w:p>
    <w:p w14:paraId="343D7BE0" w14:textId="77777777" w:rsidR="00F93781" w:rsidRDefault="00F93781" w:rsidP="00305313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</w:rPr>
      </w:pPr>
    </w:p>
    <w:p w14:paraId="35C60B74" w14:textId="77777777" w:rsidR="00F93781" w:rsidRDefault="00F93781" w:rsidP="00305313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</w:rPr>
      </w:pPr>
    </w:p>
    <w:p w14:paraId="09B23B22" w14:textId="77777777" w:rsidR="00F93781" w:rsidRDefault="00F93781" w:rsidP="00305313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</w:rPr>
      </w:pPr>
    </w:p>
    <w:p w14:paraId="1593409A" w14:textId="77777777" w:rsidR="00F93781" w:rsidRDefault="00F93781" w:rsidP="00305313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</w:rPr>
      </w:pPr>
    </w:p>
    <w:p w14:paraId="4D21FEBB" w14:textId="77777777" w:rsidR="000F5ADF" w:rsidRDefault="00D86E89" w:rsidP="00305313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</w:rPr>
      </w:pPr>
      <w:r>
        <w:rPr>
          <w:b/>
          <w:bCs/>
          <w:iCs/>
          <w:kern w:val="0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923"/>
      </w:tblGrid>
      <w:tr w:rsidR="008B1458" w:rsidRPr="007D6DD7" w14:paraId="1D136931" w14:textId="77777777" w:rsidTr="007D6DD7">
        <w:tc>
          <w:tcPr>
            <w:tcW w:w="1101" w:type="dxa"/>
          </w:tcPr>
          <w:p w14:paraId="2C361AE9" w14:textId="77777777" w:rsidR="008B1458" w:rsidRPr="007D6DD7" w:rsidRDefault="00D86E89" w:rsidP="007D6DD7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 w:rsidRPr="007D6DD7">
              <w:rPr>
                <w:b/>
                <w:bCs/>
                <w:iCs/>
                <w:kern w:val="0"/>
                <w:sz w:val="32"/>
                <w:szCs w:val="32"/>
              </w:rPr>
              <w:t>№</w:t>
            </w:r>
          </w:p>
        </w:tc>
        <w:tc>
          <w:tcPr>
            <w:tcW w:w="8923" w:type="dxa"/>
          </w:tcPr>
          <w:p w14:paraId="32B3215B" w14:textId="77777777" w:rsidR="008B1458" w:rsidRPr="007D6DD7" w:rsidRDefault="00D86E89" w:rsidP="007D6DD7">
            <w:pPr>
              <w:overflowPunct/>
              <w:autoSpaceDE/>
              <w:autoSpaceDN/>
              <w:adjustRightInd/>
              <w:spacing w:before="60" w:after="60"/>
              <w:ind w:firstLine="0"/>
              <w:rPr>
                <w:b/>
                <w:kern w:val="0"/>
                <w:szCs w:val="28"/>
              </w:rPr>
            </w:pPr>
            <w:r w:rsidRPr="007D6DD7">
              <w:rPr>
                <w:b/>
                <w:kern w:val="0"/>
                <w:szCs w:val="28"/>
              </w:rPr>
              <w:t>Наименование раздела</w:t>
            </w:r>
          </w:p>
        </w:tc>
      </w:tr>
      <w:tr w:rsidR="00F93781" w:rsidRPr="007D6DD7" w14:paraId="7FE26FDF" w14:textId="77777777" w:rsidTr="007D6DD7">
        <w:tc>
          <w:tcPr>
            <w:tcW w:w="1101" w:type="dxa"/>
          </w:tcPr>
          <w:p w14:paraId="0CB73B12" w14:textId="77777777" w:rsidR="00F93781" w:rsidRPr="007D6DD7" w:rsidRDefault="00A9258B" w:rsidP="007D6DD7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>
              <w:rPr>
                <w:b/>
                <w:bCs/>
                <w:iCs/>
                <w:kern w:val="0"/>
                <w:sz w:val="32"/>
                <w:szCs w:val="32"/>
                <w:lang w:val="en-US"/>
              </w:rPr>
              <w:t>I</w:t>
            </w:r>
            <w:r w:rsidR="00F93781" w:rsidRPr="007D6DD7">
              <w:rPr>
                <w:b/>
                <w:bCs/>
                <w:iCs/>
                <w:kern w:val="0"/>
                <w:sz w:val="32"/>
                <w:szCs w:val="32"/>
              </w:rPr>
              <w:t>.</w:t>
            </w:r>
          </w:p>
        </w:tc>
        <w:tc>
          <w:tcPr>
            <w:tcW w:w="8923" w:type="dxa"/>
          </w:tcPr>
          <w:p w14:paraId="6C61D2D7" w14:textId="77777777" w:rsidR="00F93781" w:rsidRPr="007D6DD7" w:rsidRDefault="00F93781" w:rsidP="007D6DD7">
            <w:pPr>
              <w:overflowPunct/>
              <w:autoSpaceDE/>
              <w:autoSpaceDN/>
              <w:adjustRightInd/>
              <w:spacing w:before="60" w:after="60"/>
              <w:ind w:firstLine="0"/>
              <w:rPr>
                <w:b/>
                <w:bCs/>
                <w:iCs/>
                <w:kern w:val="0"/>
                <w:szCs w:val="28"/>
              </w:rPr>
            </w:pPr>
            <w:r w:rsidRPr="007D6DD7">
              <w:rPr>
                <w:b/>
                <w:kern w:val="0"/>
                <w:szCs w:val="28"/>
              </w:rPr>
              <w:t>ПОЯСНИТЕЛЬНАЯ ЗАПИСКА</w:t>
            </w:r>
          </w:p>
        </w:tc>
      </w:tr>
      <w:tr w:rsidR="00F93781" w:rsidRPr="007D6DD7" w14:paraId="2978B707" w14:textId="77777777" w:rsidTr="007D6DD7">
        <w:tc>
          <w:tcPr>
            <w:tcW w:w="1101" w:type="dxa"/>
          </w:tcPr>
          <w:p w14:paraId="2CEAC243" w14:textId="77777777" w:rsidR="00F93781" w:rsidRPr="007D6DD7" w:rsidRDefault="00A9258B" w:rsidP="007D6DD7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>
              <w:rPr>
                <w:b/>
                <w:bCs/>
                <w:iCs/>
                <w:kern w:val="0"/>
                <w:sz w:val="32"/>
                <w:szCs w:val="32"/>
                <w:lang w:val="en-US"/>
              </w:rPr>
              <w:t>II</w:t>
            </w:r>
            <w:r w:rsidR="00F93781" w:rsidRPr="007D6DD7">
              <w:rPr>
                <w:b/>
                <w:bCs/>
                <w:iCs/>
                <w:kern w:val="0"/>
                <w:sz w:val="32"/>
                <w:szCs w:val="32"/>
              </w:rPr>
              <w:t>.</w:t>
            </w:r>
          </w:p>
        </w:tc>
        <w:tc>
          <w:tcPr>
            <w:tcW w:w="8923" w:type="dxa"/>
          </w:tcPr>
          <w:p w14:paraId="452B4EBE" w14:textId="77777777" w:rsidR="00F93781" w:rsidRPr="007D6DD7" w:rsidRDefault="00D86E89" w:rsidP="007D6DD7">
            <w:pPr>
              <w:overflowPunct/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bCs/>
                <w:iCs/>
                <w:kern w:val="0"/>
                <w:szCs w:val="28"/>
              </w:rPr>
            </w:pPr>
            <w:r w:rsidRPr="007D6DD7">
              <w:rPr>
                <w:b/>
                <w:caps/>
                <w:szCs w:val="28"/>
              </w:rPr>
              <w:t>Объем учебного времени</w:t>
            </w:r>
          </w:p>
        </w:tc>
      </w:tr>
      <w:tr w:rsidR="00F93781" w:rsidRPr="007D6DD7" w14:paraId="62F3663D" w14:textId="77777777" w:rsidTr="007D6DD7">
        <w:tc>
          <w:tcPr>
            <w:tcW w:w="1101" w:type="dxa"/>
          </w:tcPr>
          <w:p w14:paraId="17123F84" w14:textId="77777777" w:rsidR="00F93781" w:rsidRPr="007D6DD7" w:rsidRDefault="00A9258B" w:rsidP="007D6DD7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>
              <w:rPr>
                <w:b/>
                <w:bCs/>
                <w:iCs/>
                <w:kern w:val="0"/>
                <w:sz w:val="32"/>
                <w:szCs w:val="32"/>
                <w:lang w:val="en-US"/>
              </w:rPr>
              <w:t>III</w:t>
            </w:r>
            <w:r w:rsidR="00F93781" w:rsidRPr="007D6DD7">
              <w:rPr>
                <w:b/>
                <w:bCs/>
                <w:iCs/>
                <w:kern w:val="0"/>
                <w:sz w:val="32"/>
                <w:szCs w:val="32"/>
              </w:rPr>
              <w:t>.</w:t>
            </w:r>
          </w:p>
        </w:tc>
        <w:tc>
          <w:tcPr>
            <w:tcW w:w="8923" w:type="dxa"/>
          </w:tcPr>
          <w:p w14:paraId="321B78BB" w14:textId="77777777" w:rsidR="00F93781" w:rsidRPr="007D6DD7" w:rsidRDefault="00D86E89" w:rsidP="007D6DD7">
            <w:pPr>
              <w:overflowPunct/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bCs/>
                <w:iCs/>
                <w:kern w:val="0"/>
                <w:szCs w:val="28"/>
              </w:rPr>
            </w:pPr>
            <w:r w:rsidRPr="007D6DD7">
              <w:rPr>
                <w:b/>
                <w:caps/>
                <w:szCs w:val="28"/>
              </w:rPr>
              <w:t>Учебно-тематический план</w:t>
            </w:r>
          </w:p>
        </w:tc>
      </w:tr>
      <w:tr w:rsidR="00F93781" w:rsidRPr="007D6DD7" w14:paraId="76F1F304" w14:textId="77777777" w:rsidTr="007D6DD7">
        <w:tc>
          <w:tcPr>
            <w:tcW w:w="1101" w:type="dxa"/>
          </w:tcPr>
          <w:p w14:paraId="2EA616DD" w14:textId="77777777" w:rsidR="00F93781" w:rsidRPr="007D6DD7" w:rsidRDefault="00A9258B" w:rsidP="007D6DD7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>
              <w:rPr>
                <w:b/>
                <w:bCs/>
                <w:iCs/>
                <w:kern w:val="0"/>
                <w:sz w:val="32"/>
                <w:szCs w:val="32"/>
                <w:lang w:val="en-US"/>
              </w:rPr>
              <w:t>IV</w:t>
            </w:r>
            <w:r w:rsidR="00F93781" w:rsidRPr="007D6DD7">
              <w:rPr>
                <w:b/>
                <w:bCs/>
                <w:iCs/>
                <w:kern w:val="0"/>
                <w:sz w:val="32"/>
                <w:szCs w:val="32"/>
              </w:rPr>
              <w:t>.</w:t>
            </w:r>
          </w:p>
        </w:tc>
        <w:tc>
          <w:tcPr>
            <w:tcW w:w="8923" w:type="dxa"/>
          </w:tcPr>
          <w:p w14:paraId="34C7FAEC" w14:textId="77777777" w:rsidR="00F93781" w:rsidRPr="007D6DD7" w:rsidRDefault="00D86E89" w:rsidP="007D6DD7">
            <w:pPr>
              <w:spacing w:line="276" w:lineRule="auto"/>
              <w:ind w:firstLine="0"/>
              <w:jc w:val="left"/>
              <w:rPr>
                <w:b/>
                <w:bCs/>
                <w:iCs/>
                <w:kern w:val="0"/>
                <w:szCs w:val="28"/>
              </w:rPr>
            </w:pPr>
            <w:r w:rsidRPr="007D6DD7">
              <w:rPr>
                <w:b/>
                <w:caps/>
                <w:color w:val="000000"/>
                <w:szCs w:val="28"/>
              </w:rPr>
              <w:t>Содержание учебного предмета</w:t>
            </w:r>
          </w:p>
        </w:tc>
      </w:tr>
      <w:tr w:rsidR="00F93781" w:rsidRPr="007D6DD7" w14:paraId="27D3D650" w14:textId="77777777" w:rsidTr="007D6DD7">
        <w:tc>
          <w:tcPr>
            <w:tcW w:w="1101" w:type="dxa"/>
          </w:tcPr>
          <w:p w14:paraId="3B04E500" w14:textId="77777777" w:rsidR="00F93781" w:rsidRPr="007D6DD7" w:rsidRDefault="00A9258B" w:rsidP="007D6DD7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>
              <w:rPr>
                <w:b/>
                <w:bCs/>
                <w:iCs/>
                <w:kern w:val="0"/>
                <w:sz w:val="32"/>
                <w:szCs w:val="32"/>
                <w:lang w:val="en-US"/>
              </w:rPr>
              <w:t>V</w:t>
            </w:r>
            <w:r w:rsidR="00F93781" w:rsidRPr="007D6DD7">
              <w:rPr>
                <w:b/>
                <w:bCs/>
                <w:iCs/>
                <w:kern w:val="0"/>
                <w:sz w:val="32"/>
                <w:szCs w:val="32"/>
              </w:rPr>
              <w:t>.</w:t>
            </w:r>
          </w:p>
        </w:tc>
        <w:tc>
          <w:tcPr>
            <w:tcW w:w="8923" w:type="dxa"/>
          </w:tcPr>
          <w:p w14:paraId="45D21747" w14:textId="77777777" w:rsidR="00F93781" w:rsidRPr="007D6DD7" w:rsidRDefault="00D86E89" w:rsidP="007D6DD7">
            <w:pPr>
              <w:overflowPunct/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bCs/>
                <w:iCs/>
                <w:kern w:val="0"/>
                <w:szCs w:val="28"/>
              </w:rPr>
            </w:pPr>
            <w:r w:rsidRPr="007D6DD7">
              <w:rPr>
                <w:b/>
                <w:caps/>
                <w:color w:val="000000"/>
                <w:szCs w:val="28"/>
              </w:rPr>
              <w:t>Требования к уровню подготовки обучающихся</w:t>
            </w:r>
            <w:r w:rsidRPr="007D6DD7">
              <w:rPr>
                <w:b/>
                <w:caps/>
                <w:color w:val="000000"/>
                <w:szCs w:val="28"/>
              </w:rPr>
              <w:tab/>
            </w:r>
          </w:p>
        </w:tc>
      </w:tr>
      <w:tr w:rsidR="00F93781" w:rsidRPr="007D6DD7" w14:paraId="5DD7507A" w14:textId="77777777" w:rsidTr="007D6DD7">
        <w:tc>
          <w:tcPr>
            <w:tcW w:w="1101" w:type="dxa"/>
          </w:tcPr>
          <w:p w14:paraId="04D17489" w14:textId="77777777" w:rsidR="00F93781" w:rsidRPr="007D6DD7" w:rsidRDefault="00A9258B" w:rsidP="007D6DD7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>
              <w:rPr>
                <w:b/>
                <w:bCs/>
                <w:iCs/>
                <w:kern w:val="0"/>
                <w:sz w:val="32"/>
                <w:szCs w:val="32"/>
                <w:lang w:val="en-US"/>
              </w:rPr>
              <w:t>VI</w:t>
            </w:r>
            <w:r w:rsidR="00F93781" w:rsidRPr="007D6DD7">
              <w:rPr>
                <w:b/>
                <w:bCs/>
                <w:iCs/>
                <w:kern w:val="0"/>
                <w:sz w:val="32"/>
                <w:szCs w:val="32"/>
              </w:rPr>
              <w:t>.</w:t>
            </w:r>
          </w:p>
        </w:tc>
        <w:tc>
          <w:tcPr>
            <w:tcW w:w="8923" w:type="dxa"/>
          </w:tcPr>
          <w:p w14:paraId="72706B75" w14:textId="77777777" w:rsidR="00F93781" w:rsidRPr="007D6DD7" w:rsidRDefault="00D86E89" w:rsidP="007D6DD7">
            <w:pPr>
              <w:overflowPunct/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bCs/>
                <w:iCs/>
                <w:kern w:val="0"/>
                <w:szCs w:val="28"/>
              </w:rPr>
            </w:pPr>
            <w:r w:rsidRPr="007D6DD7">
              <w:rPr>
                <w:b/>
                <w:caps/>
                <w:color w:val="000000"/>
                <w:szCs w:val="28"/>
              </w:rPr>
              <w:t>Формы и методы контроля, система оценок</w:t>
            </w:r>
          </w:p>
        </w:tc>
      </w:tr>
      <w:tr w:rsidR="00F93781" w:rsidRPr="007D6DD7" w14:paraId="5A73F52B" w14:textId="77777777" w:rsidTr="007D6DD7">
        <w:tc>
          <w:tcPr>
            <w:tcW w:w="1101" w:type="dxa"/>
          </w:tcPr>
          <w:p w14:paraId="28374498" w14:textId="77777777" w:rsidR="00F93781" w:rsidRPr="007D6DD7" w:rsidRDefault="00A9258B" w:rsidP="007D6DD7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>
              <w:rPr>
                <w:b/>
                <w:bCs/>
                <w:iCs/>
                <w:kern w:val="0"/>
                <w:sz w:val="32"/>
                <w:szCs w:val="32"/>
                <w:lang w:val="en-US"/>
              </w:rPr>
              <w:t>VII</w:t>
            </w:r>
            <w:r w:rsidR="00F93781" w:rsidRPr="007D6DD7">
              <w:rPr>
                <w:b/>
                <w:bCs/>
                <w:iCs/>
                <w:kern w:val="0"/>
                <w:sz w:val="32"/>
                <w:szCs w:val="32"/>
              </w:rPr>
              <w:t>.</w:t>
            </w:r>
          </w:p>
        </w:tc>
        <w:tc>
          <w:tcPr>
            <w:tcW w:w="8923" w:type="dxa"/>
          </w:tcPr>
          <w:p w14:paraId="6B4F40C0" w14:textId="77777777" w:rsidR="00F93781" w:rsidRPr="007D6DD7" w:rsidRDefault="00D86E89" w:rsidP="007D6DD7">
            <w:pPr>
              <w:overflowPunct/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bCs/>
                <w:iCs/>
                <w:kern w:val="0"/>
                <w:szCs w:val="28"/>
              </w:rPr>
            </w:pPr>
            <w:r w:rsidRPr="007D6DD7">
              <w:rPr>
                <w:b/>
                <w:caps/>
                <w:color w:val="000000"/>
                <w:szCs w:val="28"/>
              </w:rPr>
              <w:t>Методическое обеспечение учебного процесса и средства обучения</w:t>
            </w:r>
          </w:p>
        </w:tc>
      </w:tr>
      <w:tr w:rsidR="00F93781" w:rsidRPr="007D6DD7" w14:paraId="22B435D7" w14:textId="77777777" w:rsidTr="007D6DD7">
        <w:tc>
          <w:tcPr>
            <w:tcW w:w="1101" w:type="dxa"/>
          </w:tcPr>
          <w:p w14:paraId="2D91505C" w14:textId="77777777" w:rsidR="00F93781" w:rsidRPr="007D6DD7" w:rsidRDefault="00A9258B" w:rsidP="007D6DD7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>
              <w:rPr>
                <w:b/>
                <w:bCs/>
                <w:iCs/>
                <w:kern w:val="0"/>
                <w:sz w:val="32"/>
                <w:szCs w:val="32"/>
                <w:lang w:val="en-US"/>
              </w:rPr>
              <w:t>VIII</w:t>
            </w:r>
            <w:r w:rsidR="00F93781" w:rsidRPr="007D6DD7">
              <w:rPr>
                <w:b/>
                <w:bCs/>
                <w:iCs/>
                <w:kern w:val="0"/>
                <w:sz w:val="32"/>
                <w:szCs w:val="32"/>
              </w:rPr>
              <w:t>.</w:t>
            </w:r>
          </w:p>
        </w:tc>
        <w:tc>
          <w:tcPr>
            <w:tcW w:w="8923" w:type="dxa"/>
          </w:tcPr>
          <w:p w14:paraId="3AC495D1" w14:textId="77777777" w:rsidR="00F93781" w:rsidRPr="007D6DD7" w:rsidRDefault="008B1458" w:rsidP="007D6DD7">
            <w:pPr>
              <w:overflowPunct/>
              <w:autoSpaceDE/>
              <w:autoSpaceDN/>
              <w:adjustRightInd/>
              <w:spacing w:before="60" w:after="60"/>
              <w:ind w:firstLine="0"/>
              <w:rPr>
                <w:b/>
                <w:bCs/>
                <w:iCs/>
                <w:kern w:val="0"/>
                <w:sz w:val="32"/>
                <w:szCs w:val="32"/>
              </w:rPr>
            </w:pPr>
            <w:r w:rsidRPr="007D6DD7">
              <w:rPr>
                <w:b/>
                <w:color w:val="000000"/>
                <w:szCs w:val="28"/>
              </w:rPr>
              <w:t>СПИСОК РЕКОМЕНДУЕМОЙ ЛИТЕРАТУРЫ</w:t>
            </w:r>
          </w:p>
        </w:tc>
      </w:tr>
    </w:tbl>
    <w:p w14:paraId="76823472" w14:textId="77777777" w:rsidR="00333DE9" w:rsidRPr="0074324F" w:rsidRDefault="00333DE9" w:rsidP="00A52692">
      <w:pPr>
        <w:overflowPunct/>
        <w:autoSpaceDE/>
        <w:autoSpaceDN/>
        <w:adjustRightInd/>
        <w:spacing w:before="60" w:after="60"/>
        <w:ind w:firstLine="0"/>
        <w:rPr>
          <w:b/>
          <w:bCs/>
          <w:iCs/>
          <w:kern w:val="0"/>
        </w:rPr>
      </w:pPr>
    </w:p>
    <w:tbl>
      <w:tblPr>
        <w:tblpPr w:leftFromText="180" w:rightFromText="180" w:vertAnchor="text" w:tblpY="128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9523E" w:rsidRPr="004B294F" w14:paraId="63FFFD74" w14:textId="77777777" w:rsidTr="0009523E">
        <w:tc>
          <w:tcPr>
            <w:tcW w:w="9889" w:type="dxa"/>
          </w:tcPr>
          <w:p w14:paraId="7C22F438" w14:textId="77777777" w:rsidR="0009523E" w:rsidRPr="004B294F" w:rsidRDefault="0009523E" w:rsidP="0009523E">
            <w:pPr>
              <w:spacing w:line="276" w:lineRule="auto"/>
              <w:rPr>
                <w:color w:val="000000"/>
                <w:szCs w:val="28"/>
              </w:rPr>
            </w:pPr>
          </w:p>
        </w:tc>
      </w:tr>
      <w:tr w:rsidR="0009523E" w:rsidRPr="004B294F" w14:paraId="3BEC46D9" w14:textId="77777777" w:rsidTr="0009523E">
        <w:tc>
          <w:tcPr>
            <w:tcW w:w="9889" w:type="dxa"/>
          </w:tcPr>
          <w:p w14:paraId="6EAB47BE" w14:textId="77777777" w:rsidR="0009523E" w:rsidRPr="004B294F" w:rsidRDefault="0009523E" w:rsidP="0009523E">
            <w:pPr>
              <w:rPr>
                <w:color w:val="000000"/>
                <w:szCs w:val="28"/>
              </w:rPr>
            </w:pPr>
          </w:p>
        </w:tc>
      </w:tr>
      <w:tr w:rsidR="0009523E" w:rsidRPr="004B294F" w14:paraId="6DA12A53" w14:textId="77777777" w:rsidTr="0009523E">
        <w:tc>
          <w:tcPr>
            <w:tcW w:w="9889" w:type="dxa"/>
          </w:tcPr>
          <w:p w14:paraId="7266D25D" w14:textId="77777777" w:rsidR="0009523E" w:rsidRPr="004B294F" w:rsidRDefault="0009523E" w:rsidP="002B5F6B">
            <w:pPr>
              <w:rPr>
                <w:color w:val="000000"/>
                <w:szCs w:val="28"/>
              </w:rPr>
            </w:pPr>
          </w:p>
        </w:tc>
      </w:tr>
      <w:tr w:rsidR="0009523E" w:rsidRPr="004B294F" w14:paraId="1E872A30" w14:textId="77777777" w:rsidTr="0009523E">
        <w:tc>
          <w:tcPr>
            <w:tcW w:w="9889" w:type="dxa"/>
          </w:tcPr>
          <w:p w14:paraId="5AE1ABC2" w14:textId="77777777" w:rsidR="00333DE9" w:rsidRPr="004B294F" w:rsidRDefault="00333DE9" w:rsidP="0009523E">
            <w:pPr>
              <w:rPr>
                <w:color w:val="000000"/>
                <w:szCs w:val="28"/>
              </w:rPr>
            </w:pPr>
          </w:p>
        </w:tc>
      </w:tr>
      <w:tr w:rsidR="0009523E" w:rsidRPr="004B294F" w14:paraId="2672FF5A" w14:textId="77777777" w:rsidTr="0009523E">
        <w:tc>
          <w:tcPr>
            <w:tcW w:w="9889" w:type="dxa"/>
          </w:tcPr>
          <w:p w14:paraId="426A3ED1" w14:textId="77777777" w:rsidR="0009523E" w:rsidRDefault="0009523E" w:rsidP="0009523E">
            <w:pPr>
              <w:tabs>
                <w:tab w:val="left" w:pos="3150"/>
              </w:tabs>
              <w:rPr>
                <w:color w:val="000000"/>
                <w:szCs w:val="28"/>
              </w:rPr>
            </w:pPr>
          </w:p>
          <w:p w14:paraId="00F8A76E" w14:textId="77777777" w:rsidR="00C36FF6" w:rsidRDefault="00C36FF6" w:rsidP="0009523E">
            <w:pPr>
              <w:tabs>
                <w:tab w:val="left" w:pos="3150"/>
              </w:tabs>
              <w:rPr>
                <w:color w:val="000000"/>
                <w:szCs w:val="28"/>
              </w:rPr>
            </w:pPr>
          </w:p>
          <w:p w14:paraId="5E3BCFB8" w14:textId="77777777" w:rsidR="00C36FF6" w:rsidRDefault="00C36FF6" w:rsidP="0009523E">
            <w:pPr>
              <w:tabs>
                <w:tab w:val="left" w:pos="3150"/>
              </w:tabs>
              <w:rPr>
                <w:color w:val="000000"/>
                <w:szCs w:val="28"/>
              </w:rPr>
            </w:pPr>
          </w:p>
          <w:p w14:paraId="379CBEDB" w14:textId="77777777" w:rsidR="00C36FF6" w:rsidRDefault="00C36FF6" w:rsidP="0009523E">
            <w:pPr>
              <w:tabs>
                <w:tab w:val="left" w:pos="3150"/>
              </w:tabs>
              <w:rPr>
                <w:color w:val="000000"/>
                <w:szCs w:val="28"/>
              </w:rPr>
            </w:pPr>
          </w:p>
          <w:p w14:paraId="1352A3EA" w14:textId="77777777" w:rsidR="00C36FF6" w:rsidRDefault="00C36FF6" w:rsidP="0009523E">
            <w:pPr>
              <w:tabs>
                <w:tab w:val="left" w:pos="3150"/>
              </w:tabs>
              <w:rPr>
                <w:color w:val="000000"/>
                <w:szCs w:val="28"/>
              </w:rPr>
            </w:pPr>
          </w:p>
          <w:p w14:paraId="6466FF01" w14:textId="77777777" w:rsidR="00C36FF6" w:rsidRDefault="00C36FF6" w:rsidP="0009523E">
            <w:pPr>
              <w:tabs>
                <w:tab w:val="left" w:pos="3150"/>
              </w:tabs>
              <w:rPr>
                <w:color w:val="000000"/>
                <w:szCs w:val="28"/>
              </w:rPr>
            </w:pPr>
          </w:p>
          <w:p w14:paraId="5E51AFA4" w14:textId="77777777" w:rsidR="00C36FF6" w:rsidRDefault="00C36FF6" w:rsidP="0009523E">
            <w:pPr>
              <w:tabs>
                <w:tab w:val="left" w:pos="3150"/>
              </w:tabs>
              <w:rPr>
                <w:color w:val="000000"/>
                <w:szCs w:val="28"/>
              </w:rPr>
            </w:pPr>
          </w:p>
          <w:p w14:paraId="7ECBFE17" w14:textId="77777777" w:rsidR="00C36FF6" w:rsidRDefault="00C36FF6" w:rsidP="0009523E">
            <w:pPr>
              <w:tabs>
                <w:tab w:val="left" w:pos="3150"/>
              </w:tabs>
              <w:rPr>
                <w:color w:val="000000"/>
                <w:szCs w:val="28"/>
              </w:rPr>
            </w:pPr>
          </w:p>
          <w:p w14:paraId="72DFBE8D" w14:textId="77777777" w:rsidR="00C36FF6" w:rsidRDefault="00C36FF6" w:rsidP="0009523E">
            <w:pPr>
              <w:tabs>
                <w:tab w:val="left" w:pos="3150"/>
              </w:tabs>
              <w:rPr>
                <w:color w:val="000000"/>
                <w:szCs w:val="28"/>
              </w:rPr>
            </w:pPr>
          </w:p>
          <w:p w14:paraId="0C9E0D5A" w14:textId="77777777" w:rsidR="00C36FF6" w:rsidRPr="004B294F" w:rsidRDefault="00C36FF6" w:rsidP="0009523E">
            <w:pPr>
              <w:tabs>
                <w:tab w:val="left" w:pos="3150"/>
              </w:tabs>
              <w:rPr>
                <w:color w:val="000000"/>
                <w:szCs w:val="28"/>
              </w:rPr>
            </w:pPr>
          </w:p>
        </w:tc>
      </w:tr>
    </w:tbl>
    <w:p w14:paraId="24BAE861" w14:textId="77777777" w:rsidR="0009523E" w:rsidRPr="008F1CDD" w:rsidRDefault="0009523E" w:rsidP="0009523E">
      <w:pPr>
        <w:overflowPunct/>
        <w:autoSpaceDE/>
        <w:autoSpaceDN/>
        <w:adjustRightInd/>
        <w:spacing w:before="60" w:after="60" w:line="240" w:lineRule="auto"/>
        <w:ind w:firstLine="720"/>
        <w:jc w:val="center"/>
        <w:rPr>
          <w:b/>
          <w:kern w:val="0"/>
        </w:rPr>
      </w:pPr>
      <w:r>
        <w:rPr>
          <w:b/>
          <w:kern w:val="0"/>
          <w:lang w:val="en-US"/>
        </w:rPr>
        <w:lastRenderedPageBreak/>
        <w:t>I</w:t>
      </w:r>
      <w:r w:rsidRPr="00FB0DAC">
        <w:rPr>
          <w:b/>
          <w:kern w:val="0"/>
        </w:rPr>
        <w:t xml:space="preserve">. </w:t>
      </w:r>
      <w:r>
        <w:rPr>
          <w:b/>
          <w:kern w:val="0"/>
        </w:rPr>
        <w:t>ПОЯСНИТЕЛЬНАЯ ЗАПИСКА</w:t>
      </w:r>
    </w:p>
    <w:p w14:paraId="31718C0F" w14:textId="77777777" w:rsidR="00161A2A" w:rsidRDefault="00161A2A" w:rsidP="00F21D17">
      <w:pPr>
        <w:spacing w:line="276" w:lineRule="auto"/>
        <w:ind w:firstLine="720"/>
        <w:rPr>
          <w:szCs w:val="28"/>
        </w:rPr>
      </w:pPr>
    </w:p>
    <w:p w14:paraId="6C16E57A" w14:textId="77777777" w:rsidR="00F21D17" w:rsidRPr="00157BA4" w:rsidRDefault="00F21D17" w:rsidP="00F21D17">
      <w:pPr>
        <w:spacing w:line="276" w:lineRule="auto"/>
        <w:ind w:firstLine="720"/>
        <w:rPr>
          <w:szCs w:val="28"/>
        </w:rPr>
      </w:pPr>
      <w:r w:rsidRPr="00157BA4">
        <w:rPr>
          <w:szCs w:val="28"/>
        </w:rPr>
        <w:t xml:space="preserve">Программа учебного предмета </w:t>
      </w:r>
      <w:r w:rsidRPr="00157BA4">
        <w:rPr>
          <w:color w:val="000000"/>
          <w:szCs w:val="28"/>
        </w:rPr>
        <w:t>«</w:t>
      </w:r>
      <w:r w:rsidR="005D5864">
        <w:rPr>
          <w:color w:val="000000"/>
          <w:szCs w:val="28"/>
        </w:rPr>
        <w:t>Черчение</w:t>
      </w:r>
      <w:r w:rsidRPr="00157BA4">
        <w:rPr>
          <w:color w:val="000000"/>
          <w:szCs w:val="28"/>
        </w:rPr>
        <w:t xml:space="preserve">» </w:t>
      </w:r>
      <w:r w:rsidRPr="00157BA4">
        <w:rPr>
          <w:szCs w:val="28"/>
        </w:rPr>
        <w:t xml:space="preserve"> разработана на основе и с учетом федеральных государственных требований к дополнительн</w:t>
      </w:r>
      <w:r w:rsidR="00860EFE">
        <w:rPr>
          <w:szCs w:val="28"/>
        </w:rPr>
        <w:t>ой</w:t>
      </w:r>
      <w:r w:rsidRPr="00157BA4">
        <w:rPr>
          <w:szCs w:val="28"/>
        </w:rPr>
        <w:t xml:space="preserve"> предпрофессиональн</w:t>
      </w:r>
      <w:r w:rsidR="00860EFE">
        <w:rPr>
          <w:szCs w:val="28"/>
        </w:rPr>
        <w:t>ой</w:t>
      </w:r>
      <w:r w:rsidRPr="00157BA4">
        <w:rPr>
          <w:szCs w:val="28"/>
        </w:rPr>
        <w:t xml:space="preserve"> общеобразовательн</w:t>
      </w:r>
      <w:r w:rsidR="00860EFE">
        <w:rPr>
          <w:szCs w:val="28"/>
        </w:rPr>
        <w:t>ой</w:t>
      </w:r>
      <w:r w:rsidRPr="00157BA4">
        <w:rPr>
          <w:szCs w:val="28"/>
        </w:rPr>
        <w:t xml:space="preserve"> программ</w:t>
      </w:r>
      <w:r w:rsidR="00860EFE">
        <w:rPr>
          <w:szCs w:val="28"/>
        </w:rPr>
        <w:t>е</w:t>
      </w:r>
      <w:r w:rsidRPr="00157BA4">
        <w:rPr>
          <w:szCs w:val="28"/>
        </w:rPr>
        <w:t xml:space="preserve"> в области архитектурного искусства «Архитектура».</w:t>
      </w:r>
    </w:p>
    <w:p w14:paraId="456E64D8" w14:textId="77777777" w:rsidR="00F21D17" w:rsidRDefault="00F21D17" w:rsidP="00F21D17">
      <w:pPr>
        <w:spacing w:line="276" w:lineRule="auto"/>
        <w:ind w:firstLine="720"/>
        <w:rPr>
          <w:szCs w:val="28"/>
        </w:rPr>
      </w:pPr>
      <w:r w:rsidRPr="00157BA4">
        <w:rPr>
          <w:szCs w:val="28"/>
        </w:rPr>
        <w:t>Содержание программы отвечает целям и задачам, указанным в федеральных государственных требованиях.</w:t>
      </w:r>
      <w:r>
        <w:rPr>
          <w:szCs w:val="28"/>
        </w:rPr>
        <w:t xml:space="preserve"> </w:t>
      </w:r>
    </w:p>
    <w:p w14:paraId="371F7F1F" w14:textId="77777777" w:rsidR="00235B65" w:rsidRDefault="002221BF" w:rsidP="0009523E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  <w:r>
        <w:rPr>
          <w:bCs/>
          <w:iCs/>
          <w:kern w:val="0"/>
        </w:rPr>
        <w:t>Уч</w:t>
      </w:r>
      <w:r w:rsidR="00757B22">
        <w:rPr>
          <w:bCs/>
          <w:iCs/>
          <w:kern w:val="0"/>
        </w:rPr>
        <w:t>ебный предмет «</w:t>
      </w:r>
      <w:r w:rsidR="0014398B" w:rsidRPr="00305313">
        <w:rPr>
          <w:bCs/>
          <w:iCs/>
          <w:kern w:val="0"/>
        </w:rPr>
        <w:t>Черчение</w:t>
      </w:r>
      <w:r w:rsidR="00757B22">
        <w:rPr>
          <w:bCs/>
          <w:iCs/>
          <w:kern w:val="0"/>
        </w:rPr>
        <w:t>»</w:t>
      </w:r>
      <w:r w:rsidR="0014398B" w:rsidRPr="00305313">
        <w:rPr>
          <w:bCs/>
          <w:iCs/>
          <w:kern w:val="0"/>
        </w:rPr>
        <w:t xml:space="preserve"> </w:t>
      </w:r>
      <w:r w:rsidR="00757B22">
        <w:rPr>
          <w:bCs/>
          <w:iCs/>
          <w:kern w:val="0"/>
        </w:rPr>
        <w:t>занимает ва</w:t>
      </w:r>
      <w:r>
        <w:rPr>
          <w:bCs/>
          <w:iCs/>
          <w:kern w:val="0"/>
        </w:rPr>
        <w:t>ж</w:t>
      </w:r>
      <w:r w:rsidR="00757B22">
        <w:rPr>
          <w:bCs/>
          <w:iCs/>
          <w:kern w:val="0"/>
        </w:rPr>
        <w:t>ное место в комплексе предме</w:t>
      </w:r>
      <w:r>
        <w:rPr>
          <w:bCs/>
          <w:iCs/>
          <w:kern w:val="0"/>
        </w:rPr>
        <w:t>т</w:t>
      </w:r>
      <w:r w:rsidR="00757B22">
        <w:rPr>
          <w:bCs/>
          <w:iCs/>
          <w:kern w:val="0"/>
        </w:rPr>
        <w:t>ов предпрофессиональн</w:t>
      </w:r>
      <w:r>
        <w:rPr>
          <w:bCs/>
          <w:iCs/>
          <w:kern w:val="0"/>
        </w:rPr>
        <w:t>ой</w:t>
      </w:r>
      <w:r w:rsidR="00757B22">
        <w:rPr>
          <w:bCs/>
          <w:iCs/>
          <w:kern w:val="0"/>
        </w:rPr>
        <w:t xml:space="preserve"> программ</w:t>
      </w:r>
      <w:r>
        <w:rPr>
          <w:bCs/>
          <w:iCs/>
          <w:kern w:val="0"/>
        </w:rPr>
        <w:t>ы</w:t>
      </w:r>
      <w:r w:rsidR="00757B22">
        <w:rPr>
          <w:bCs/>
          <w:iCs/>
          <w:kern w:val="0"/>
        </w:rPr>
        <w:t xml:space="preserve"> «Архитектура»  и </w:t>
      </w:r>
      <w:r w:rsidR="0014398B" w:rsidRPr="00305313">
        <w:rPr>
          <w:bCs/>
          <w:iCs/>
          <w:kern w:val="0"/>
        </w:rPr>
        <w:t xml:space="preserve">является одной из основных </w:t>
      </w:r>
      <w:r>
        <w:rPr>
          <w:bCs/>
          <w:iCs/>
          <w:kern w:val="0"/>
        </w:rPr>
        <w:t>предметов</w:t>
      </w:r>
      <w:r w:rsidR="0014398B" w:rsidRPr="00305313">
        <w:rPr>
          <w:bCs/>
          <w:iCs/>
          <w:kern w:val="0"/>
        </w:rPr>
        <w:t xml:space="preserve"> в профессиональной подготовке архитектора.</w:t>
      </w:r>
      <w:r w:rsidR="0014398B">
        <w:rPr>
          <w:bCs/>
          <w:iCs/>
          <w:kern w:val="0"/>
        </w:rPr>
        <w:t xml:space="preserve"> </w:t>
      </w:r>
      <w:r w:rsidR="00305313" w:rsidRPr="00305313">
        <w:rPr>
          <w:bCs/>
          <w:iCs/>
          <w:kern w:val="0"/>
        </w:rPr>
        <w:t xml:space="preserve">Программа </w:t>
      </w:r>
      <w:r w:rsidR="00860EFE" w:rsidRPr="00157BA4">
        <w:rPr>
          <w:szCs w:val="28"/>
        </w:rPr>
        <w:t>учебного</w:t>
      </w:r>
      <w:r w:rsidR="00860EFE">
        <w:rPr>
          <w:bCs/>
          <w:iCs/>
          <w:kern w:val="0"/>
        </w:rPr>
        <w:t xml:space="preserve"> предмета</w:t>
      </w:r>
      <w:r w:rsidR="00305313" w:rsidRPr="00305313">
        <w:rPr>
          <w:bCs/>
          <w:iCs/>
          <w:kern w:val="0"/>
        </w:rPr>
        <w:t xml:space="preserve"> «Черчение» является</w:t>
      </w:r>
      <w:r w:rsidR="00305313">
        <w:rPr>
          <w:bCs/>
          <w:iCs/>
          <w:kern w:val="0"/>
        </w:rPr>
        <w:t xml:space="preserve"> </w:t>
      </w:r>
      <w:r w:rsidR="00305313" w:rsidRPr="00305313">
        <w:rPr>
          <w:bCs/>
          <w:iCs/>
          <w:kern w:val="0"/>
        </w:rPr>
        <w:t xml:space="preserve">составной частью </w:t>
      </w:r>
      <w:r w:rsidR="00860EFE" w:rsidRPr="00860EFE">
        <w:rPr>
          <w:bCs/>
          <w:iCs/>
          <w:kern w:val="0"/>
        </w:rPr>
        <w:t>дополнительной предпрофессиональной программы</w:t>
      </w:r>
      <w:r w:rsidR="00860EFE">
        <w:rPr>
          <w:bCs/>
          <w:iCs/>
          <w:color w:val="FF0000"/>
          <w:kern w:val="0"/>
        </w:rPr>
        <w:t xml:space="preserve"> </w:t>
      </w:r>
      <w:r w:rsidR="00860EFE" w:rsidRPr="003439E9">
        <w:rPr>
          <w:bCs/>
          <w:iCs/>
          <w:kern w:val="0"/>
        </w:rPr>
        <w:t>«Архитектура»</w:t>
      </w:r>
      <w:r w:rsidR="00860EFE">
        <w:rPr>
          <w:bCs/>
          <w:iCs/>
          <w:kern w:val="0"/>
        </w:rPr>
        <w:t xml:space="preserve">. </w:t>
      </w:r>
      <w:r w:rsidR="00305313" w:rsidRPr="00305313">
        <w:rPr>
          <w:bCs/>
          <w:iCs/>
          <w:kern w:val="0"/>
        </w:rPr>
        <w:t xml:space="preserve">Содержание программы формируется исходя из основной цели стержневой программы – развития пространственного и проектного мышления детей, сделавших ранний профессиональный выбор в пользу архитектурного и дизайнерского образования. </w:t>
      </w:r>
      <w:r>
        <w:rPr>
          <w:bCs/>
          <w:iCs/>
          <w:kern w:val="0"/>
        </w:rPr>
        <w:t>Темы заданий составляются в соответствии с возрастными возможностями детей, с учетом приобретенных знаний и навыков ранней подготовки</w:t>
      </w:r>
      <w:r w:rsidR="00FC78CD">
        <w:rPr>
          <w:bCs/>
          <w:iCs/>
          <w:kern w:val="0"/>
        </w:rPr>
        <w:t xml:space="preserve">. Последовательность заданий выстраивается по системе от простого к сложному. </w:t>
      </w:r>
    </w:p>
    <w:p w14:paraId="4E5C9B22" w14:textId="77777777" w:rsidR="0011005B" w:rsidRDefault="00305313" w:rsidP="00CD0D33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  <w:r w:rsidRPr="00305313">
        <w:rPr>
          <w:bCs/>
          <w:iCs/>
          <w:kern w:val="0"/>
        </w:rPr>
        <w:t xml:space="preserve">Для </w:t>
      </w:r>
      <w:r w:rsidR="0011005B">
        <w:rPr>
          <w:bCs/>
          <w:iCs/>
          <w:kern w:val="0"/>
        </w:rPr>
        <w:t xml:space="preserve">раннего </w:t>
      </w:r>
      <w:r w:rsidR="00235B65">
        <w:rPr>
          <w:bCs/>
          <w:iCs/>
          <w:kern w:val="0"/>
        </w:rPr>
        <w:t>сам</w:t>
      </w:r>
      <w:r w:rsidRPr="00305313">
        <w:rPr>
          <w:bCs/>
          <w:iCs/>
          <w:kern w:val="0"/>
        </w:rPr>
        <w:t>о</w:t>
      </w:r>
      <w:r w:rsidR="00235B65">
        <w:rPr>
          <w:bCs/>
          <w:iCs/>
          <w:kern w:val="0"/>
        </w:rPr>
        <w:t>о</w:t>
      </w:r>
      <w:r w:rsidRPr="00305313">
        <w:rPr>
          <w:bCs/>
          <w:iCs/>
          <w:kern w:val="0"/>
        </w:rPr>
        <w:t xml:space="preserve">пределения в выборе будущей профессии </w:t>
      </w:r>
      <w:r w:rsidR="00235B65">
        <w:rPr>
          <w:bCs/>
          <w:iCs/>
          <w:kern w:val="0"/>
        </w:rPr>
        <w:t>в сфере архитектуры и дизайна</w:t>
      </w:r>
      <w:r w:rsidR="0011005B">
        <w:rPr>
          <w:bCs/>
          <w:iCs/>
          <w:kern w:val="0"/>
        </w:rPr>
        <w:t>,</w:t>
      </w:r>
      <w:r w:rsidR="00235B65">
        <w:rPr>
          <w:bCs/>
          <w:iCs/>
          <w:kern w:val="0"/>
        </w:rPr>
        <w:t xml:space="preserve"> </w:t>
      </w:r>
      <w:r w:rsidRPr="00305313">
        <w:rPr>
          <w:bCs/>
          <w:iCs/>
          <w:kern w:val="0"/>
        </w:rPr>
        <w:t>необходимо параллельное развитие в ребенке логического, конструктивного</w:t>
      </w:r>
      <w:r w:rsidR="0011005B">
        <w:rPr>
          <w:bCs/>
          <w:iCs/>
          <w:kern w:val="0"/>
        </w:rPr>
        <w:t>, проектного</w:t>
      </w:r>
      <w:r w:rsidRPr="00305313">
        <w:rPr>
          <w:bCs/>
          <w:iCs/>
          <w:kern w:val="0"/>
        </w:rPr>
        <w:t xml:space="preserve"> и творческого мышления. </w:t>
      </w:r>
      <w:r w:rsidR="004A2783">
        <w:rPr>
          <w:bCs/>
          <w:iCs/>
          <w:kern w:val="0"/>
        </w:rPr>
        <w:t>В</w:t>
      </w:r>
      <w:r w:rsidR="004A2783" w:rsidRPr="00305313">
        <w:rPr>
          <w:bCs/>
          <w:iCs/>
          <w:kern w:val="0"/>
        </w:rPr>
        <w:t>ыполнение изображения (чертежа)</w:t>
      </w:r>
      <w:r w:rsidR="004A2783" w:rsidRPr="00F441B5">
        <w:rPr>
          <w:bCs/>
          <w:iCs/>
          <w:kern w:val="0"/>
        </w:rPr>
        <w:t xml:space="preserve"> </w:t>
      </w:r>
      <w:r w:rsidR="004A2783" w:rsidRPr="00305313">
        <w:rPr>
          <w:bCs/>
          <w:iCs/>
          <w:kern w:val="0"/>
        </w:rPr>
        <w:t>представляет собой</w:t>
      </w:r>
      <w:r w:rsidR="004A2783">
        <w:rPr>
          <w:bCs/>
          <w:iCs/>
          <w:kern w:val="0"/>
        </w:rPr>
        <w:t xml:space="preserve"> важную</w:t>
      </w:r>
      <w:r w:rsidR="004A2783" w:rsidRPr="00305313">
        <w:rPr>
          <w:bCs/>
          <w:iCs/>
          <w:kern w:val="0"/>
        </w:rPr>
        <w:t xml:space="preserve"> составн</w:t>
      </w:r>
      <w:r w:rsidR="004A2783">
        <w:rPr>
          <w:bCs/>
          <w:iCs/>
          <w:kern w:val="0"/>
        </w:rPr>
        <w:t>ую</w:t>
      </w:r>
      <w:r w:rsidR="004A2783" w:rsidRPr="00305313">
        <w:rPr>
          <w:bCs/>
          <w:iCs/>
          <w:kern w:val="0"/>
        </w:rPr>
        <w:t xml:space="preserve"> часть творческого процесса архитектурного проектирования.</w:t>
      </w:r>
    </w:p>
    <w:p w14:paraId="51B83D25" w14:textId="77777777" w:rsidR="004A2783" w:rsidRDefault="004A2783" w:rsidP="00CD0D33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  <w:r w:rsidRPr="00305313">
        <w:rPr>
          <w:bCs/>
          <w:iCs/>
          <w:kern w:val="0"/>
        </w:rPr>
        <w:t xml:space="preserve">Чертеж дает возможность большей наглядностью и метрической достоверностью отобразить </w:t>
      </w:r>
      <w:r>
        <w:rPr>
          <w:bCs/>
          <w:iCs/>
          <w:kern w:val="0"/>
        </w:rPr>
        <w:t xml:space="preserve">на плоскости </w:t>
      </w:r>
      <w:r w:rsidRPr="00305313">
        <w:rPr>
          <w:bCs/>
          <w:iCs/>
          <w:kern w:val="0"/>
        </w:rPr>
        <w:t xml:space="preserve">не только существующие предметы, но и возникающие в нашем представлении образы проектируемого объекта. </w:t>
      </w:r>
    </w:p>
    <w:p w14:paraId="240E8D75" w14:textId="77777777" w:rsidR="00CD4160" w:rsidRDefault="00CD4160" w:rsidP="00CD0D33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</w:p>
    <w:p w14:paraId="5D559340" w14:textId="77777777" w:rsidR="0009523E" w:rsidRPr="00BA6CA0" w:rsidRDefault="0009523E" w:rsidP="0009523E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bCs/>
          <w:i/>
          <w:iCs/>
          <w:caps/>
          <w:color w:val="000000"/>
          <w:kern w:val="0"/>
          <w:szCs w:val="28"/>
        </w:rPr>
      </w:pPr>
      <w:r w:rsidRPr="00BA6CA0">
        <w:rPr>
          <w:b/>
          <w:bCs/>
          <w:i/>
          <w:iCs/>
          <w:caps/>
          <w:color w:val="000000"/>
          <w:kern w:val="0"/>
          <w:szCs w:val="28"/>
        </w:rPr>
        <w:t>Срок реализации учебного предмета</w:t>
      </w:r>
    </w:p>
    <w:p w14:paraId="36FEDE9C" w14:textId="77777777" w:rsidR="00F61F9B" w:rsidRPr="00F61F9B" w:rsidRDefault="008B5E43" w:rsidP="00CD4160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color w:val="000000"/>
          <w:kern w:val="0"/>
        </w:rPr>
      </w:pPr>
      <w:r w:rsidRPr="000F5ADF">
        <w:rPr>
          <w:bCs/>
          <w:iCs/>
          <w:color w:val="000000"/>
          <w:kern w:val="0"/>
        </w:rPr>
        <w:t>При реализации программы «А</w:t>
      </w:r>
      <w:r w:rsidR="00FE00CB" w:rsidRPr="000F5ADF">
        <w:rPr>
          <w:bCs/>
          <w:iCs/>
          <w:color w:val="000000"/>
          <w:kern w:val="0"/>
        </w:rPr>
        <w:t xml:space="preserve">рхитектура» </w:t>
      </w:r>
      <w:r w:rsidR="006B194B" w:rsidRPr="008352C3">
        <w:rPr>
          <w:bCs/>
          <w:iCs/>
          <w:color w:val="000000"/>
          <w:kern w:val="0"/>
        </w:rPr>
        <w:t xml:space="preserve">с нормативным </w:t>
      </w:r>
      <w:r w:rsidR="006B194B">
        <w:rPr>
          <w:bCs/>
          <w:iCs/>
          <w:color w:val="000000"/>
          <w:kern w:val="0"/>
        </w:rPr>
        <w:t xml:space="preserve">сроком </w:t>
      </w:r>
      <w:r w:rsidR="00FE00CB" w:rsidRPr="000F5ADF">
        <w:rPr>
          <w:bCs/>
          <w:iCs/>
          <w:color w:val="000000"/>
          <w:kern w:val="0"/>
        </w:rPr>
        <w:t>обучения</w:t>
      </w:r>
      <w:r w:rsidRPr="000F5ADF">
        <w:rPr>
          <w:bCs/>
          <w:iCs/>
          <w:color w:val="000000"/>
          <w:kern w:val="0"/>
        </w:rPr>
        <w:t xml:space="preserve"> 5 лет, срок реализации учебного предмета «Черчение» составляет 2 года.</w:t>
      </w:r>
      <w:r w:rsidR="00FE00CB" w:rsidRPr="000F5ADF">
        <w:rPr>
          <w:bCs/>
          <w:iCs/>
          <w:color w:val="000000"/>
          <w:kern w:val="0"/>
        </w:rPr>
        <w:t xml:space="preserve"> </w:t>
      </w:r>
      <w:r w:rsidR="0009523E" w:rsidRPr="000F5ADF">
        <w:rPr>
          <w:bCs/>
          <w:iCs/>
          <w:color w:val="000000"/>
          <w:kern w:val="0"/>
        </w:rPr>
        <w:t>При реализации программы «А</w:t>
      </w:r>
      <w:r w:rsidR="00FE00CB" w:rsidRPr="000F5ADF">
        <w:rPr>
          <w:bCs/>
          <w:iCs/>
          <w:color w:val="000000"/>
          <w:kern w:val="0"/>
        </w:rPr>
        <w:t xml:space="preserve">рхитектура» </w:t>
      </w:r>
      <w:r w:rsidR="005E5B53" w:rsidRPr="008352C3">
        <w:rPr>
          <w:bCs/>
          <w:iCs/>
          <w:color w:val="000000"/>
          <w:kern w:val="0"/>
        </w:rPr>
        <w:t>с нормативным</w:t>
      </w:r>
      <w:r w:rsidR="00FE00CB" w:rsidRPr="000F5ADF">
        <w:rPr>
          <w:bCs/>
          <w:iCs/>
          <w:color w:val="000000"/>
          <w:kern w:val="0"/>
        </w:rPr>
        <w:t xml:space="preserve"> сроком обучения</w:t>
      </w:r>
      <w:r w:rsidR="0009523E" w:rsidRPr="000F5ADF">
        <w:rPr>
          <w:bCs/>
          <w:iCs/>
          <w:color w:val="000000"/>
          <w:kern w:val="0"/>
        </w:rPr>
        <w:t xml:space="preserve"> 8 лет, срок реализации учебного предмета «Черчение</w:t>
      </w:r>
      <w:r w:rsidRPr="000F5ADF">
        <w:rPr>
          <w:bCs/>
          <w:iCs/>
          <w:color w:val="000000"/>
          <w:kern w:val="0"/>
        </w:rPr>
        <w:t>» составляет 2</w:t>
      </w:r>
      <w:r w:rsidR="0009523E" w:rsidRPr="000F5ADF">
        <w:rPr>
          <w:bCs/>
          <w:iCs/>
          <w:color w:val="000000"/>
          <w:kern w:val="0"/>
        </w:rPr>
        <w:t xml:space="preserve"> года.</w:t>
      </w:r>
      <w:r w:rsidR="00FE00CB" w:rsidRPr="000F5ADF">
        <w:rPr>
          <w:bCs/>
          <w:iCs/>
          <w:color w:val="000000"/>
          <w:kern w:val="0"/>
        </w:rPr>
        <w:t xml:space="preserve"> </w:t>
      </w:r>
      <w:r w:rsidR="0009523E" w:rsidRPr="000F5ADF">
        <w:rPr>
          <w:bCs/>
          <w:iCs/>
          <w:color w:val="000000"/>
          <w:kern w:val="0"/>
        </w:rPr>
        <w:t>Продолжительность учебных занятий составляет 33 недели ежегодно</w:t>
      </w:r>
      <w:r w:rsidR="00FE00CB" w:rsidRPr="000F5ADF">
        <w:rPr>
          <w:bCs/>
          <w:iCs/>
          <w:color w:val="000000"/>
          <w:kern w:val="0"/>
        </w:rPr>
        <w:t>.</w:t>
      </w:r>
    </w:p>
    <w:p w14:paraId="6AAED0C6" w14:textId="77777777" w:rsidR="00161A2A" w:rsidRDefault="008B5E43" w:rsidP="00161A2A">
      <w:pPr>
        <w:spacing w:line="276" w:lineRule="auto"/>
        <w:rPr>
          <w:szCs w:val="28"/>
        </w:rPr>
      </w:pPr>
      <w:r w:rsidRPr="00161A2A">
        <w:rPr>
          <w:b/>
          <w:color w:val="000000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  <w:r w:rsidR="00161A2A" w:rsidRPr="00161A2A">
        <w:rPr>
          <w:szCs w:val="28"/>
        </w:rPr>
        <w:t xml:space="preserve"> </w:t>
      </w:r>
    </w:p>
    <w:p w14:paraId="4F8C2E6B" w14:textId="77777777" w:rsidR="008B5E43" w:rsidRPr="00BA6CA0" w:rsidRDefault="008B5E43" w:rsidP="008B5E43">
      <w:pPr>
        <w:overflowPunct/>
        <w:autoSpaceDE/>
        <w:autoSpaceDN/>
        <w:adjustRightInd/>
        <w:spacing w:before="60" w:after="60" w:line="276" w:lineRule="auto"/>
        <w:ind w:firstLine="720"/>
        <w:rPr>
          <w:szCs w:val="28"/>
        </w:rPr>
      </w:pPr>
      <w:r w:rsidRPr="00BA6CA0">
        <w:rPr>
          <w:szCs w:val="28"/>
        </w:rPr>
        <w:lastRenderedPageBreak/>
        <w:t xml:space="preserve">Общий объем максимальной учебной нагрузки (трудоемкость в часах) учебного предмета «Черчение» со сроком обучения 5 лет составляет 264 часа, в том числе аудиторные занятия - 132 часа, самостоятельная работа - 132 часа. </w:t>
      </w:r>
    </w:p>
    <w:p w14:paraId="4FDDADB0" w14:textId="77777777" w:rsidR="008B5E43" w:rsidRPr="00BA6CA0" w:rsidRDefault="008B5E43" w:rsidP="008B5E43">
      <w:pPr>
        <w:overflowPunct/>
        <w:autoSpaceDE/>
        <w:autoSpaceDN/>
        <w:adjustRightInd/>
        <w:spacing w:before="60" w:after="60" w:line="276" w:lineRule="auto"/>
        <w:ind w:firstLine="720"/>
        <w:rPr>
          <w:szCs w:val="28"/>
        </w:rPr>
      </w:pPr>
      <w:r w:rsidRPr="00BA6CA0">
        <w:rPr>
          <w:szCs w:val="28"/>
        </w:rPr>
        <w:t>Общий объем максимальной учебной нагрузки (трудоемкость в часах) учебного предмета «Черчение» со сроком обучения 8 лет составляет 264 часа, в том числе аудиторные занятия - 132 часа, самостоятельная работа - 132 часа.</w:t>
      </w:r>
    </w:p>
    <w:p w14:paraId="065D2B95" w14:textId="77777777" w:rsidR="00CD4160" w:rsidRPr="00BA6CA0" w:rsidRDefault="00CD4160" w:rsidP="00CD4160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szCs w:val="28"/>
        </w:rPr>
      </w:pPr>
    </w:p>
    <w:p w14:paraId="3F5DA329" w14:textId="77777777" w:rsidR="00C02465" w:rsidRDefault="00C02465" w:rsidP="00CD4160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color w:val="000000"/>
          <w:szCs w:val="28"/>
        </w:rPr>
      </w:pPr>
    </w:p>
    <w:p w14:paraId="06491FEF" w14:textId="77777777" w:rsidR="00CD4160" w:rsidRPr="00CD4160" w:rsidRDefault="00BA6CA0" w:rsidP="00CD4160">
      <w:pPr>
        <w:overflowPunct/>
        <w:autoSpaceDE/>
        <w:autoSpaceDN/>
        <w:adjustRightInd/>
        <w:spacing w:before="60" w:after="60" w:line="276" w:lineRule="auto"/>
        <w:ind w:firstLine="720"/>
        <w:rPr>
          <w:caps/>
          <w:color w:val="000000"/>
          <w:szCs w:val="28"/>
        </w:rPr>
      </w:pPr>
      <w:r>
        <w:rPr>
          <w:b/>
          <w:caps/>
          <w:color w:val="000000"/>
          <w:szCs w:val="28"/>
          <w:lang w:val="en-US"/>
        </w:rPr>
        <w:t>II</w:t>
      </w:r>
      <w:r>
        <w:rPr>
          <w:b/>
          <w:caps/>
          <w:color w:val="000000"/>
          <w:szCs w:val="28"/>
        </w:rPr>
        <w:t>.</w:t>
      </w:r>
      <w:r w:rsidRPr="00BA6CA0">
        <w:rPr>
          <w:b/>
          <w:caps/>
          <w:color w:val="000000"/>
          <w:szCs w:val="28"/>
        </w:rPr>
        <w:t xml:space="preserve"> </w:t>
      </w:r>
      <w:r w:rsidR="00465F1E" w:rsidRPr="00CD4160">
        <w:rPr>
          <w:b/>
          <w:caps/>
          <w:color w:val="000000"/>
          <w:szCs w:val="28"/>
        </w:rPr>
        <w:t>Объем учебного времени и виды учебной работы</w:t>
      </w:r>
      <w:r w:rsidR="00CD4160" w:rsidRPr="00CD4160">
        <w:rPr>
          <w:caps/>
          <w:color w:val="000000"/>
          <w:szCs w:val="28"/>
        </w:rPr>
        <w:t xml:space="preserve"> </w:t>
      </w:r>
    </w:p>
    <w:p w14:paraId="3E5AC49A" w14:textId="77777777" w:rsidR="00CD4160" w:rsidRDefault="00CD4160" w:rsidP="00CD4160">
      <w:pPr>
        <w:overflowPunct/>
        <w:autoSpaceDE/>
        <w:autoSpaceDN/>
        <w:adjustRightInd/>
        <w:spacing w:before="60" w:after="60" w:line="276" w:lineRule="auto"/>
        <w:ind w:firstLine="720"/>
        <w:rPr>
          <w:color w:val="000000"/>
          <w:szCs w:val="28"/>
        </w:rPr>
      </w:pPr>
    </w:p>
    <w:p w14:paraId="3B352B4D" w14:textId="77777777" w:rsidR="00CD4160" w:rsidRDefault="00CD4160" w:rsidP="00CD4160">
      <w:pPr>
        <w:overflowPunct/>
        <w:autoSpaceDE/>
        <w:autoSpaceDN/>
        <w:adjustRightInd/>
        <w:spacing w:before="60" w:after="60" w:line="276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таблица 1.  Учебный предмет "Черчение" со сроком обучения - 5 лет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418"/>
        <w:gridCol w:w="1276"/>
        <w:gridCol w:w="1559"/>
        <w:gridCol w:w="1694"/>
      </w:tblGrid>
      <w:tr w:rsidR="00465F1E" w:rsidRPr="00267D1A" w14:paraId="20278181" w14:textId="77777777" w:rsidTr="00465F1E">
        <w:trPr>
          <w:trHeight w:val="1309"/>
        </w:trPr>
        <w:tc>
          <w:tcPr>
            <w:tcW w:w="2943" w:type="dxa"/>
          </w:tcPr>
          <w:p w14:paraId="01CAFD45" w14:textId="77777777" w:rsidR="00465F1E" w:rsidRPr="00465F1E" w:rsidRDefault="00465F1E" w:rsidP="00465F1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 w:rsidRPr="00465F1E">
              <w:rPr>
                <w:b/>
                <w:color w:val="000000"/>
                <w:szCs w:val="28"/>
              </w:rPr>
              <w:t>Вид учебной  работы, аттестации, учебной нагрузки</w:t>
            </w:r>
          </w:p>
        </w:tc>
        <w:tc>
          <w:tcPr>
            <w:tcW w:w="5387" w:type="dxa"/>
            <w:gridSpan w:val="4"/>
          </w:tcPr>
          <w:p w14:paraId="636300CD" w14:textId="77777777" w:rsidR="00465F1E" w:rsidRPr="00465F1E" w:rsidRDefault="00465F1E" w:rsidP="00465F1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465F1E">
              <w:rPr>
                <w:b/>
                <w:color w:val="000000"/>
                <w:szCs w:val="28"/>
              </w:rPr>
              <w:t>Затраты учебного времени,</w:t>
            </w:r>
          </w:p>
          <w:p w14:paraId="6822B647" w14:textId="77777777" w:rsidR="00465F1E" w:rsidRPr="00CF7511" w:rsidRDefault="00465F1E" w:rsidP="00465F1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465F1E">
              <w:rPr>
                <w:b/>
                <w:color w:val="000000"/>
                <w:szCs w:val="28"/>
              </w:rPr>
              <w:t>График промежуточной аттестации</w:t>
            </w:r>
          </w:p>
        </w:tc>
        <w:tc>
          <w:tcPr>
            <w:tcW w:w="1694" w:type="dxa"/>
          </w:tcPr>
          <w:p w14:paraId="16B7B1AA" w14:textId="77777777" w:rsidR="00465F1E" w:rsidRPr="00465F1E" w:rsidRDefault="00465F1E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 w:rsidRPr="00465F1E">
              <w:rPr>
                <w:b/>
                <w:color w:val="000000"/>
                <w:szCs w:val="28"/>
              </w:rPr>
              <w:t>Всего часов</w:t>
            </w:r>
          </w:p>
        </w:tc>
      </w:tr>
      <w:tr w:rsidR="00CF7511" w:rsidRPr="00267D1A" w14:paraId="5F33887A" w14:textId="77777777" w:rsidTr="00465F1E">
        <w:tc>
          <w:tcPr>
            <w:tcW w:w="2943" w:type="dxa"/>
          </w:tcPr>
          <w:p w14:paraId="269FF4ED" w14:textId="77777777" w:rsidR="00CF7511" w:rsidRDefault="00FA36E3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Классы</w:t>
            </w:r>
          </w:p>
        </w:tc>
        <w:tc>
          <w:tcPr>
            <w:tcW w:w="2552" w:type="dxa"/>
            <w:gridSpan w:val="2"/>
          </w:tcPr>
          <w:p w14:paraId="6183F160" w14:textId="77777777" w:rsidR="00CF7511" w:rsidRDefault="00FA36E3" w:rsidP="00CF751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color w:val="000000"/>
                <w:szCs w:val="28"/>
              </w:rPr>
            </w:pPr>
            <w:r w:rsidRPr="00CF7511">
              <w:rPr>
                <w:b/>
                <w:color w:val="000000"/>
                <w:szCs w:val="28"/>
              </w:rPr>
              <w:t>4-ый  класс</w:t>
            </w:r>
          </w:p>
        </w:tc>
        <w:tc>
          <w:tcPr>
            <w:tcW w:w="2835" w:type="dxa"/>
            <w:gridSpan w:val="2"/>
          </w:tcPr>
          <w:p w14:paraId="1DCFE271" w14:textId="77777777" w:rsidR="00CF7511" w:rsidRDefault="00FA36E3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color w:val="000000"/>
                <w:szCs w:val="28"/>
              </w:rPr>
            </w:pPr>
            <w:r w:rsidRPr="00CF7511">
              <w:rPr>
                <w:b/>
                <w:color w:val="000000"/>
                <w:szCs w:val="28"/>
              </w:rPr>
              <w:t>5-ый  класс</w:t>
            </w:r>
          </w:p>
        </w:tc>
        <w:tc>
          <w:tcPr>
            <w:tcW w:w="1694" w:type="dxa"/>
          </w:tcPr>
          <w:p w14:paraId="4B2ED879" w14:textId="77777777" w:rsidR="00CF7511" w:rsidRDefault="00CF7511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color w:val="000000"/>
                <w:szCs w:val="28"/>
              </w:rPr>
            </w:pPr>
          </w:p>
        </w:tc>
      </w:tr>
      <w:tr w:rsidR="00FA36E3" w:rsidRPr="00267D1A" w14:paraId="771179CE" w14:textId="77777777" w:rsidTr="00465F1E">
        <w:tc>
          <w:tcPr>
            <w:tcW w:w="2943" w:type="dxa"/>
          </w:tcPr>
          <w:p w14:paraId="57078716" w14:textId="77777777" w:rsidR="00FA36E3" w:rsidRPr="00787759" w:rsidRDefault="00FA36E3" w:rsidP="00C1689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Полугодие</w:t>
            </w:r>
          </w:p>
        </w:tc>
        <w:tc>
          <w:tcPr>
            <w:tcW w:w="1134" w:type="dxa"/>
          </w:tcPr>
          <w:p w14:paraId="56D63DDE" w14:textId="77777777" w:rsidR="00FA36E3" w:rsidRDefault="00FA36E3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</w:t>
            </w:r>
          </w:p>
        </w:tc>
        <w:tc>
          <w:tcPr>
            <w:tcW w:w="1418" w:type="dxa"/>
          </w:tcPr>
          <w:p w14:paraId="7410568C" w14:textId="77777777" w:rsidR="00FA36E3" w:rsidRDefault="00FA36E3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</w:t>
            </w:r>
          </w:p>
        </w:tc>
        <w:tc>
          <w:tcPr>
            <w:tcW w:w="1276" w:type="dxa"/>
          </w:tcPr>
          <w:p w14:paraId="31D51E17" w14:textId="77777777" w:rsidR="00FA36E3" w:rsidRDefault="00FA36E3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</w:t>
            </w:r>
          </w:p>
        </w:tc>
        <w:tc>
          <w:tcPr>
            <w:tcW w:w="1559" w:type="dxa"/>
          </w:tcPr>
          <w:p w14:paraId="57F01B1E" w14:textId="77777777" w:rsidR="00FA36E3" w:rsidRDefault="00FA36E3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</w:p>
        </w:tc>
        <w:tc>
          <w:tcPr>
            <w:tcW w:w="1694" w:type="dxa"/>
          </w:tcPr>
          <w:p w14:paraId="314D21AB" w14:textId="77777777" w:rsidR="00FA36E3" w:rsidRDefault="00FA36E3" w:rsidP="005156B8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465F1E" w:rsidRPr="00267D1A" w14:paraId="0E095C09" w14:textId="77777777" w:rsidTr="00465F1E">
        <w:tc>
          <w:tcPr>
            <w:tcW w:w="2943" w:type="dxa"/>
          </w:tcPr>
          <w:p w14:paraId="747AC81F" w14:textId="77777777" w:rsidR="00CF7511" w:rsidRPr="00465F1E" w:rsidRDefault="00CF7511" w:rsidP="00C1689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color w:val="000000"/>
                <w:szCs w:val="28"/>
              </w:rPr>
            </w:pPr>
            <w:r w:rsidRPr="00465F1E">
              <w:rPr>
                <w:color w:val="000000"/>
                <w:szCs w:val="28"/>
              </w:rPr>
              <w:t>Аудиторные занятия (в часах)</w:t>
            </w:r>
          </w:p>
        </w:tc>
        <w:tc>
          <w:tcPr>
            <w:tcW w:w="1134" w:type="dxa"/>
          </w:tcPr>
          <w:p w14:paraId="255C49DF" w14:textId="77777777" w:rsidR="00CF7511" w:rsidRDefault="00CF7511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</w:t>
            </w:r>
          </w:p>
        </w:tc>
        <w:tc>
          <w:tcPr>
            <w:tcW w:w="1418" w:type="dxa"/>
          </w:tcPr>
          <w:p w14:paraId="608AA62F" w14:textId="77777777" w:rsidR="00CF7511" w:rsidRPr="00787759" w:rsidRDefault="00CF7511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</w:t>
            </w:r>
          </w:p>
        </w:tc>
        <w:tc>
          <w:tcPr>
            <w:tcW w:w="1276" w:type="dxa"/>
          </w:tcPr>
          <w:p w14:paraId="42163F6D" w14:textId="77777777" w:rsidR="00CF7511" w:rsidRDefault="00CF7511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</w:t>
            </w:r>
          </w:p>
        </w:tc>
        <w:tc>
          <w:tcPr>
            <w:tcW w:w="1559" w:type="dxa"/>
          </w:tcPr>
          <w:p w14:paraId="6A8C1714" w14:textId="77777777" w:rsidR="00CF7511" w:rsidRPr="00787759" w:rsidRDefault="00CF7511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</w:t>
            </w:r>
          </w:p>
        </w:tc>
        <w:tc>
          <w:tcPr>
            <w:tcW w:w="1694" w:type="dxa"/>
          </w:tcPr>
          <w:p w14:paraId="1B5E5C58" w14:textId="77777777" w:rsidR="00CF7511" w:rsidRPr="00787759" w:rsidRDefault="00CF7511" w:rsidP="005156B8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132</w:t>
            </w:r>
          </w:p>
        </w:tc>
      </w:tr>
      <w:tr w:rsidR="00465F1E" w:rsidRPr="00267D1A" w14:paraId="1D815AD7" w14:textId="77777777" w:rsidTr="00465F1E">
        <w:tc>
          <w:tcPr>
            <w:tcW w:w="2943" w:type="dxa"/>
          </w:tcPr>
          <w:p w14:paraId="181C845D" w14:textId="77777777" w:rsidR="00CF7511" w:rsidRPr="00465F1E" w:rsidRDefault="00CF7511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color w:val="000000"/>
                <w:szCs w:val="28"/>
              </w:rPr>
            </w:pPr>
            <w:r w:rsidRPr="00465F1E">
              <w:rPr>
                <w:color w:val="000000"/>
                <w:szCs w:val="28"/>
              </w:rPr>
              <w:t>Самостоятельная работа (в часах)</w:t>
            </w:r>
          </w:p>
        </w:tc>
        <w:tc>
          <w:tcPr>
            <w:tcW w:w="1134" w:type="dxa"/>
          </w:tcPr>
          <w:p w14:paraId="190E9504" w14:textId="77777777" w:rsidR="00CF7511" w:rsidRPr="00787759" w:rsidRDefault="00CF7511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</w:t>
            </w:r>
          </w:p>
        </w:tc>
        <w:tc>
          <w:tcPr>
            <w:tcW w:w="1418" w:type="dxa"/>
          </w:tcPr>
          <w:p w14:paraId="5F777AE4" w14:textId="77777777" w:rsidR="00CF7511" w:rsidRPr="00787759" w:rsidRDefault="00CF7511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</w:t>
            </w:r>
          </w:p>
        </w:tc>
        <w:tc>
          <w:tcPr>
            <w:tcW w:w="1276" w:type="dxa"/>
          </w:tcPr>
          <w:p w14:paraId="05B25EC3" w14:textId="77777777" w:rsidR="00CF7511" w:rsidRPr="00787759" w:rsidRDefault="00CF7511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</w:t>
            </w:r>
          </w:p>
        </w:tc>
        <w:tc>
          <w:tcPr>
            <w:tcW w:w="1559" w:type="dxa"/>
          </w:tcPr>
          <w:p w14:paraId="26EA21D4" w14:textId="77777777" w:rsidR="00CF7511" w:rsidRPr="00787759" w:rsidRDefault="00CF7511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</w:t>
            </w:r>
          </w:p>
        </w:tc>
        <w:tc>
          <w:tcPr>
            <w:tcW w:w="1694" w:type="dxa"/>
          </w:tcPr>
          <w:p w14:paraId="7F208453" w14:textId="77777777" w:rsidR="00CF7511" w:rsidRPr="00787759" w:rsidRDefault="00CF7511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 w:rsidRPr="00787759">
              <w:rPr>
                <w:b/>
                <w:color w:val="000000"/>
                <w:szCs w:val="28"/>
              </w:rPr>
              <w:t>132</w:t>
            </w:r>
          </w:p>
        </w:tc>
      </w:tr>
      <w:tr w:rsidR="00465F1E" w:rsidRPr="00267D1A" w14:paraId="3A8B04D7" w14:textId="77777777" w:rsidTr="00465F1E">
        <w:tc>
          <w:tcPr>
            <w:tcW w:w="2943" w:type="dxa"/>
          </w:tcPr>
          <w:p w14:paraId="0686B929" w14:textId="77777777" w:rsidR="00CF7511" w:rsidRPr="00465F1E" w:rsidRDefault="00CF7511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color w:val="000000"/>
                <w:szCs w:val="28"/>
              </w:rPr>
            </w:pPr>
            <w:r w:rsidRPr="00465F1E">
              <w:rPr>
                <w:color w:val="000000"/>
                <w:szCs w:val="28"/>
              </w:rPr>
              <w:t>Максимальная учебная нагрузка (в часах)</w:t>
            </w:r>
          </w:p>
        </w:tc>
        <w:tc>
          <w:tcPr>
            <w:tcW w:w="1134" w:type="dxa"/>
          </w:tcPr>
          <w:p w14:paraId="7979FF35" w14:textId="77777777" w:rsidR="00CF7511" w:rsidRPr="00787759" w:rsidRDefault="00CF7511" w:rsidP="005156B8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66</w:t>
            </w:r>
          </w:p>
        </w:tc>
        <w:tc>
          <w:tcPr>
            <w:tcW w:w="1418" w:type="dxa"/>
          </w:tcPr>
          <w:p w14:paraId="58407FA0" w14:textId="77777777" w:rsidR="00CF7511" w:rsidRPr="00787759" w:rsidRDefault="00CF7511" w:rsidP="005156B8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66</w:t>
            </w:r>
          </w:p>
        </w:tc>
        <w:tc>
          <w:tcPr>
            <w:tcW w:w="1276" w:type="dxa"/>
          </w:tcPr>
          <w:p w14:paraId="3D6D0234" w14:textId="77777777" w:rsidR="00CF7511" w:rsidRDefault="00CF7511" w:rsidP="005156B8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66</w:t>
            </w:r>
          </w:p>
        </w:tc>
        <w:tc>
          <w:tcPr>
            <w:tcW w:w="1559" w:type="dxa"/>
          </w:tcPr>
          <w:p w14:paraId="19FA6002" w14:textId="77777777" w:rsidR="00CF7511" w:rsidRPr="00787759" w:rsidRDefault="00CF7511" w:rsidP="005156B8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66</w:t>
            </w:r>
          </w:p>
        </w:tc>
        <w:tc>
          <w:tcPr>
            <w:tcW w:w="1694" w:type="dxa"/>
          </w:tcPr>
          <w:p w14:paraId="3541DB68" w14:textId="77777777" w:rsidR="00CF7511" w:rsidRPr="00787759" w:rsidRDefault="00CF7511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264</w:t>
            </w:r>
          </w:p>
        </w:tc>
      </w:tr>
      <w:tr w:rsidR="00FA36E3" w:rsidRPr="00267D1A" w14:paraId="0B49CA36" w14:textId="77777777" w:rsidTr="00465F1E">
        <w:tc>
          <w:tcPr>
            <w:tcW w:w="2943" w:type="dxa"/>
          </w:tcPr>
          <w:p w14:paraId="024580B4" w14:textId="77777777" w:rsidR="00FA36E3" w:rsidRPr="00465F1E" w:rsidRDefault="00FA36E3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color w:val="000000"/>
                <w:szCs w:val="28"/>
              </w:rPr>
            </w:pPr>
            <w:r w:rsidRPr="00465F1E">
              <w:rPr>
                <w:color w:val="000000"/>
                <w:szCs w:val="28"/>
              </w:rPr>
              <w:t>Вид промежуточной аттестации</w:t>
            </w:r>
          </w:p>
        </w:tc>
        <w:tc>
          <w:tcPr>
            <w:tcW w:w="1134" w:type="dxa"/>
          </w:tcPr>
          <w:p w14:paraId="3F672FA4" w14:textId="77777777" w:rsidR="00FA36E3" w:rsidRDefault="00FA36E3" w:rsidP="005156B8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749B6D89" w14:textId="77777777" w:rsidR="00FA36E3" w:rsidRDefault="00465F1E" w:rsidP="005156B8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З.</w:t>
            </w:r>
          </w:p>
        </w:tc>
        <w:tc>
          <w:tcPr>
            <w:tcW w:w="1276" w:type="dxa"/>
          </w:tcPr>
          <w:p w14:paraId="09C61224" w14:textId="77777777" w:rsidR="00FA36E3" w:rsidRDefault="00FA36E3" w:rsidP="005156B8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0EB29BD0" w14:textId="77777777" w:rsidR="00FA36E3" w:rsidRDefault="00CD4160" w:rsidP="005156B8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З</w:t>
            </w:r>
            <w:r w:rsidR="00465F1E">
              <w:rPr>
                <w:b/>
                <w:color w:val="000000"/>
                <w:szCs w:val="28"/>
              </w:rPr>
              <w:t>.</w:t>
            </w:r>
          </w:p>
        </w:tc>
        <w:tc>
          <w:tcPr>
            <w:tcW w:w="1694" w:type="dxa"/>
          </w:tcPr>
          <w:p w14:paraId="75103EE5" w14:textId="77777777" w:rsidR="00FA36E3" w:rsidRDefault="00FA36E3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</w:p>
        </w:tc>
      </w:tr>
    </w:tbl>
    <w:p w14:paraId="28DF2634" w14:textId="77777777" w:rsidR="00FA36E3" w:rsidRPr="00465F1E" w:rsidRDefault="00465F1E" w:rsidP="005E5B53">
      <w:pPr>
        <w:overflowPunct/>
        <w:autoSpaceDE/>
        <w:autoSpaceDN/>
        <w:adjustRightInd/>
        <w:spacing w:before="60" w:after="60" w:line="276" w:lineRule="auto"/>
        <w:ind w:firstLine="720"/>
        <w:rPr>
          <w:szCs w:val="28"/>
        </w:rPr>
      </w:pPr>
      <w:r w:rsidRPr="00465F1E">
        <w:rPr>
          <w:szCs w:val="28"/>
        </w:rPr>
        <w:t xml:space="preserve">З. – зачет; </w:t>
      </w:r>
    </w:p>
    <w:p w14:paraId="13C94F4B" w14:textId="77777777" w:rsidR="00CD4160" w:rsidRDefault="005E5B53" w:rsidP="00CD4160">
      <w:pPr>
        <w:overflowPunct/>
        <w:autoSpaceDE/>
        <w:autoSpaceDN/>
        <w:adjustRightInd/>
        <w:spacing w:before="60" w:after="60" w:line="276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таблица 2.  Учебный предмет </w:t>
      </w:r>
      <w:r w:rsidR="009A25EA">
        <w:rPr>
          <w:color w:val="000000"/>
          <w:szCs w:val="28"/>
        </w:rPr>
        <w:t xml:space="preserve">"Черчение" </w:t>
      </w:r>
      <w:r>
        <w:rPr>
          <w:color w:val="000000"/>
          <w:szCs w:val="28"/>
        </w:rPr>
        <w:t xml:space="preserve">со сроком обучения - 8 лет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418"/>
        <w:gridCol w:w="1276"/>
        <w:gridCol w:w="1559"/>
        <w:gridCol w:w="1694"/>
      </w:tblGrid>
      <w:tr w:rsidR="00CD4160" w:rsidRPr="00267D1A" w14:paraId="5044E161" w14:textId="77777777" w:rsidTr="009F0A7A">
        <w:trPr>
          <w:trHeight w:val="1309"/>
        </w:trPr>
        <w:tc>
          <w:tcPr>
            <w:tcW w:w="2943" w:type="dxa"/>
          </w:tcPr>
          <w:p w14:paraId="2CF39EC7" w14:textId="77777777" w:rsidR="00CD4160" w:rsidRPr="00465F1E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 w:rsidRPr="00465F1E">
              <w:rPr>
                <w:b/>
                <w:color w:val="000000"/>
                <w:szCs w:val="28"/>
              </w:rPr>
              <w:t>Вид учебной  работы, аттестации, учебной нагрузки</w:t>
            </w:r>
          </w:p>
        </w:tc>
        <w:tc>
          <w:tcPr>
            <w:tcW w:w="5387" w:type="dxa"/>
            <w:gridSpan w:val="4"/>
          </w:tcPr>
          <w:p w14:paraId="191F0A6B" w14:textId="77777777" w:rsidR="00CD4160" w:rsidRPr="00465F1E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465F1E">
              <w:rPr>
                <w:b/>
                <w:color w:val="000000"/>
                <w:szCs w:val="28"/>
              </w:rPr>
              <w:t>Затраты учебного времени,</w:t>
            </w:r>
          </w:p>
          <w:p w14:paraId="56DF6158" w14:textId="77777777" w:rsidR="00CD4160" w:rsidRPr="00CF7511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465F1E">
              <w:rPr>
                <w:b/>
                <w:color w:val="000000"/>
                <w:szCs w:val="28"/>
              </w:rPr>
              <w:t>График промежуточной аттестации</w:t>
            </w:r>
          </w:p>
        </w:tc>
        <w:tc>
          <w:tcPr>
            <w:tcW w:w="1694" w:type="dxa"/>
          </w:tcPr>
          <w:p w14:paraId="52A648D4" w14:textId="77777777" w:rsidR="00CD4160" w:rsidRPr="00465F1E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 w:rsidRPr="00465F1E">
              <w:rPr>
                <w:b/>
                <w:color w:val="000000"/>
                <w:szCs w:val="28"/>
              </w:rPr>
              <w:t>Всего часов</w:t>
            </w:r>
          </w:p>
        </w:tc>
      </w:tr>
      <w:tr w:rsidR="00CD4160" w:rsidRPr="00267D1A" w14:paraId="7E99D085" w14:textId="77777777" w:rsidTr="009F0A7A">
        <w:tc>
          <w:tcPr>
            <w:tcW w:w="2943" w:type="dxa"/>
          </w:tcPr>
          <w:p w14:paraId="7D872372" w14:textId="77777777" w:rsidR="00CD4160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Классы</w:t>
            </w:r>
          </w:p>
        </w:tc>
        <w:tc>
          <w:tcPr>
            <w:tcW w:w="2552" w:type="dxa"/>
            <w:gridSpan w:val="2"/>
          </w:tcPr>
          <w:p w14:paraId="4467CB1E" w14:textId="77777777" w:rsidR="00CD4160" w:rsidRDefault="00CD4160" w:rsidP="00CD4160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</w:t>
            </w:r>
            <w:r w:rsidRPr="00CF7511">
              <w:rPr>
                <w:b/>
                <w:color w:val="000000"/>
                <w:szCs w:val="28"/>
              </w:rPr>
              <w:t>-</w:t>
            </w:r>
            <w:r>
              <w:rPr>
                <w:b/>
                <w:color w:val="000000"/>
                <w:szCs w:val="28"/>
              </w:rPr>
              <w:t>о</w:t>
            </w:r>
            <w:r w:rsidRPr="00CF7511">
              <w:rPr>
                <w:b/>
                <w:color w:val="000000"/>
                <w:szCs w:val="28"/>
              </w:rPr>
              <w:t>й  класс</w:t>
            </w:r>
          </w:p>
        </w:tc>
        <w:tc>
          <w:tcPr>
            <w:tcW w:w="2835" w:type="dxa"/>
            <w:gridSpan w:val="2"/>
          </w:tcPr>
          <w:p w14:paraId="5CE81DBB" w14:textId="77777777" w:rsidR="00CD4160" w:rsidRDefault="00CD4160" w:rsidP="00CD4160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</w:t>
            </w:r>
            <w:r w:rsidRPr="00CF7511">
              <w:rPr>
                <w:b/>
                <w:color w:val="000000"/>
                <w:szCs w:val="28"/>
              </w:rPr>
              <w:t>-</w:t>
            </w:r>
            <w:r>
              <w:rPr>
                <w:b/>
                <w:color w:val="000000"/>
                <w:szCs w:val="28"/>
              </w:rPr>
              <w:t>о</w:t>
            </w:r>
            <w:r w:rsidRPr="00CF7511">
              <w:rPr>
                <w:b/>
                <w:color w:val="000000"/>
                <w:szCs w:val="28"/>
              </w:rPr>
              <w:t>й  класс</w:t>
            </w:r>
          </w:p>
        </w:tc>
        <w:tc>
          <w:tcPr>
            <w:tcW w:w="1694" w:type="dxa"/>
          </w:tcPr>
          <w:p w14:paraId="4FC974FC" w14:textId="77777777" w:rsidR="00CD4160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color w:val="000000"/>
                <w:szCs w:val="28"/>
              </w:rPr>
            </w:pPr>
          </w:p>
        </w:tc>
      </w:tr>
      <w:tr w:rsidR="00CD4160" w:rsidRPr="00267D1A" w14:paraId="00063192" w14:textId="77777777" w:rsidTr="009F0A7A">
        <w:tc>
          <w:tcPr>
            <w:tcW w:w="2943" w:type="dxa"/>
          </w:tcPr>
          <w:p w14:paraId="6DE16A83" w14:textId="77777777" w:rsidR="00CD4160" w:rsidRPr="00787759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Полугодие</w:t>
            </w:r>
          </w:p>
        </w:tc>
        <w:tc>
          <w:tcPr>
            <w:tcW w:w="1134" w:type="dxa"/>
          </w:tcPr>
          <w:p w14:paraId="7BC00884" w14:textId="77777777" w:rsidR="00CD4160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13</w:t>
            </w:r>
          </w:p>
        </w:tc>
        <w:tc>
          <w:tcPr>
            <w:tcW w:w="1418" w:type="dxa"/>
          </w:tcPr>
          <w:p w14:paraId="1113A392" w14:textId="77777777" w:rsidR="00CD4160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14</w:t>
            </w:r>
          </w:p>
        </w:tc>
        <w:tc>
          <w:tcPr>
            <w:tcW w:w="1276" w:type="dxa"/>
          </w:tcPr>
          <w:p w14:paraId="3976D601" w14:textId="77777777" w:rsidR="00CD4160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</w:t>
            </w:r>
          </w:p>
        </w:tc>
        <w:tc>
          <w:tcPr>
            <w:tcW w:w="1559" w:type="dxa"/>
          </w:tcPr>
          <w:p w14:paraId="1EFCC686" w14:textId="77777777" w:rsidR="00CD4160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</w:t>
            </w:r>
          </w:p>
        </w:tc>
        <w:tc>
          <w:tcPr>
            <w:tcW w:w="1694" w:type="dxa"/>
          </w:tcPr>
          <w:p w14:paraId="6258B435" w14:textId="77777777" w:rsidR="00CD4160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CD4160" w:rsidRPr="00267D1A" w14:paraId="2B2DFBCA" w14:textId="77777777" w:rsidTr="009F0A7A">
        <w:tc>
          <w:tcPr>
            <w:tcW w:w="2943" w:type="dxa"/>
          </w:tcPr>
          <w:p w14:paraId="08A85920" w14:textId="77777777" w:rsidR="00CD4160" w:rsidRPr="00465F1E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color w:val="000000"/>
                <w:szCs w:val="28"/>
              </w:rPr>
            </w:pPr>
            <w:r w:rsidRPr="00465F1E">
              <w:rPr>
                <w:color w:val="000000"/>
                <w:szCs w:val="28"/>
              </w:rPr>
              <w:t>Аудиторные занятия (в часах)</w:t>
            </w:r>
          </w:p>
        </w:tc>
        <w:tc>
          <w:tcPr>
            <w:tcW w:w="1134" w:type="dxa"/>
          </w:tcPr>
          <w:p w14:paraId="3D6FE51D" w14:textId="77777777" w:rsidR="00CD4160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</w:t>
            </w:r>
          </w:p>
        </w:tc>
        <w:tc>
          <w:tcPr>
            <w:tcW w:w="1418" w:type="dxa"/>
          </w:tcPr>
          <w:p w14:paraId="08B54B6B" w14:textId="77777777" w:rsidR="00CD4160" w:rsidRPr="00787759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</w:t>
            </w:r>
          </w:p>
        </w:tc>
        <w:tc>
          <w:tcPr>
            <w:tcW w:w="1276" w:type="dxa"/>
          </w:tcPr>
          <w:p w14:paraId="2E1B0CE2" w14:textId="77777777" w:rsidR="00CD4160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</w:t>
            </w:r>
          </w:p>
        </w:tc>
        <w:tc>
          <w:tcPr>
            <w:tcW w:w="1559" w:type="dxa"/>
          </w:tcPr>
          <w:p w14:paraId="5EC9F8BD" w14:textId="77777777" w:rsidR="00CD4160" w:rsidRPr="00787759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</w:t>
            </w:r>
          </w:p>
        </w:tc>
        <w:tc>
          <w:tcPr>
            <w:tcW w:w="1694" w:type="dxa"/>
          </w:tcPr>
          <w:p w14:paraId="0558652C" w14:textId="77777777" w:rsidR="00CD4160" w:rsidRPr="00787759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132</w:t>
            </w:r>
          </w:p>
        </w:tc>
      </w:tr>
      <w:tr w:rsidR="00CD4160" w:rsidRPr="00267D1A" w14:paraId="166348B9" w14:textId="77777777" w:rsidTr="009F0A7A">
        <w:tc>
          <w:tcPr>
            <w:tcW w:w="2943" w:type="dxa"/>
          </w:tcPr>
          <w:p w14:paraId="1E212DB5" w14:textId="77777777" w:rsidR="00CD4160" w:rsidRPr="00465F1E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color w:val="000000"/>
                <w:szCs w:val="28"/>
              </w:rPr>
            </w:pPr>
            <w:r w:rsidRPr="00465F1E">
              <w:rPr>
                <w:color w:val="000000"/>
                <w:szCs w:val="28"/>
              </w:rPr>
              <w:lastRenderedPageBreak/>
              <w:t>Самостоятельная работа (в часах)</w:t>
            </w:r>
          </w:p>
        </w:tc>
        <w:tc>
          <w:tcPr>
            <w:tcW w:w="1134" w:type="dxa"/>
          </w:tcPr>
          <w:p w14:paraId="79E32A81" w14:textId="77777777" w:rsidR="00CD4160" w:rsidRPr="00787759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</w:t>
            </w:r>
          </w:p>
        </w:tc>
        <w:tc>
          <w:tcPr>
            <w:tcW w:w="1418" w:type="dxa"/>
          </w:tcPr>
          <w:p w14:paraId="1AE28815" w14:textId="77777777" w:rsidR="00CD4160" w:rsidRPr="00787759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</w:t>
            </w:r>
          </w:p>
        </w:tc>
        <w:tc>
          <w:tcPr>
            <w:tcW w:w="1276" w:type="dxa"/>
          </w:tcPr>
          <w:p w14:paraId="7F8B52C9" w14:textId="77777777" w:rsidR="00CD4160" w:rsidRPr="00787759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</w:t>
            </w:r>
          </w:p>
        </w:tc>
        <w:tc>
          <w:tcPr>
            <w:tcW w:w="1559" w:type="dxa"/>
          </w:tcPr>
          <w:p w14:paraId="1EF3DBF6" w14:textId="77777777" w:rsidR="00CD4160" w:rsidRPr="00787759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</w:t>
            </w:r>
          </w:p>
        </w:tc>
        <w:tc>
          <w:tcPr>
            <w:tcW w:w="1694" w:type="dxa"/>
          </w:tcPr>
          <w:p w14:paraId="0C4A386C" w14:textId="77777777" w:rsidR="00CD4160" w:rsidRPr="00787759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 w:rsidRPr="00787759">
              <w:rPr>
                <w:b/>
                <w:color w:val="000000"/>
                <w:szCs w:val="28"/>
              </w:rPr>
              <w:t>132</w:t>
            </w:r>
          </w:p>
        </w:tc>
      </w:tr>
      <w:tr w:rsidR="00CD4160" w:rsidRPr="00267D1A" w14:paraId="24A858E7" w14:textId="77777777" w:rsidTr="009F0A7A">
        <w:tc>
          <w:tcPr>
            <w:tcW w:w="2943" w:type="dxa"/>
          </w:tcPr>
          <w:p w14:paraId="79E9B19A" w14:textId="77777777" w:rsidR="00CD4160" w:rsidRPr="00465F1E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color w:val="000000"/>
                <w:szCs w:val="28"/>
              </w:rPr>
            </w:pPr>
            <w:r w:rsidRPr="00465F1E">
              <w:rPr>
                <w:color w:val="000000"/>
                <w:szCs w:val="28"/>
              </w:rPr>
              <w:t>Максимальная учебная нагрузка (в часах)</w:t>
            </w:r>
          </w:p>
        </w:tc>
        <w:tc>
          <w:tcPr>
            <w:tcW w:w="1134" w:type="dxa"/>
          </w:tcPr>
          <w:p w14:paraId="154F5D54" w14:textId="77777777" w:rsidR="00CD4160" w:rsidRPr="00787759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66</w:t>
            </w:r>
          </w:p>
        </w:tc>
        <w:tc>
          <w:tcPr>
            <w:tcW w:w="1418" w:type="dxa"/>
          </w:tcPr>
          <w:p w14:paraId="20BC2713" w14:textId="77777777" w:rsidR="00CD4160" w:rsidRPr="00787759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66</w:t>
            </w:r>
          </w:p>
        </w:tc>
        <w:tc>
          <w:tcPr>
            <w:tcW w:w="1276" w:type="dxa"/>
          </w:tcPr>
          <w:p w14:paraId="6D33C949" w14:textId="77777777" w:rsidR="00CD4160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66</w:t>
            </w:r>
          </w:p>
        </w:tc>
        <w:tc>
          <w:tcPr>
            <w:tcW w:w="1559" w:type="dxa"/>
          </w:tcPr>
          <w:p w14:paraId="76BDD700" w14:textId="77777777" w:rsidR="00CD4160" w:rsidRPr="00787759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66</w:t>
            </w:r>
          </w:p>
        </w:tc>
        <w:tc>
          <w:tcPr>
            <w:tcW w:w="1694" w:type="dxa"/>
          </w:tcPr>
          <w:p w14:paraId="6BEE00FA" w14:textId="77777777" w:rsidR="00CD4160" w:rsidRPr="00787759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264</w:t>
            </w:r>
          </w:p>
        </w:tc>
      </w:tr>
      <w:tr w:rsidR="00CD4160" w:rsidRPr="00267D1A" w14:paraId="6DF3FFF6" w14:textId="77777777" w:rsidTr="009F0A7A">
        <w:tc>
          <w:tcPr>
            <w:tcW w:w="2943" w:type="dxa"/>
          </w:tcPr>
          <w:p w14:paraId="696766EA" w14:textId="77777777" w:rsidR="00CD4160" w:rsidRPr="00465F1E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color w:val="000000"/>
                <w:szCs w:val="28"/>
              </w:rPr>
            </w:pPr>
            <w:r w:rsidRPr="00465F1E">
              <w:rPr>
                <w:color w:val="000000"/>
                <w:szCs w:val="28"/>
              </w:rPr>
              <w:t>Вид промежуточной аттестации</w:t>
            </w:r>
          </w:p>
        </w:tc>
        <w:tc>
          <w:tcPr>
            <w:tcW w:w="1134" w:type="dxa"/>
          </w:tcPr>
          <w:p w14:paraId="3EE40669" w14:textId="77777777" w:rsidR="00CD4160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4CD6B718" w14:textId="77777777" w:rsidR="00CD4160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З.</w:t>
            </w:r>
          </w:p>
        </w:tc>
        <w:tc>
          <w:tcPr>
            <w:tcW w:w="1276" w:type="dxa"/>
          </w:tcPr>
          <w:p w14:paraId="643B0276" w14:textId="77777777" w:rsidR="00CD4160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46DA548A" w14:textId="77777777" w:rsidR="00CD4160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З.</w:t>
            </w:r>
          </w:p>
        </w:tc>
        <w:tc>
          <w:tcPr>
            <w:tcW w:w="1694" w:type="dxa"/>
          </w:tcPr>
          <w:p w14:paraId="40EA0CA5" w14:textId="77777777" w:rsidR="00CD4160" w:rsidRDefault="00CD4160" w:rsidP="009F0A7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</w:p>
        </w:tc>
      </w:tr>
    </w:tbl>
    <w:p w14:paraId="44AF8165" w14:textId="77777777" w:rsidR="00CD4160" w:rsidRPr="00465F1E" w:rsidRDefault="00CD4160" w:rsidP="00CD4160">
      <w:pPr>
        <w:overflowPunct/>
        <w:autoSpaceDE/>
        <w:autoSpaceDN/>
        <w:adjustRightInd/>
        <w:spacing w:before="60" w:after="60" w:line="276" w:lineRule="auto"/>
        <w:ind w:firstLine="720"/>
        <w:rPr>
          <w:szCs w:val="28"/>
        </w:rPr>
      </w:pPr>
      <w:r w:rsidRPr="00465F1E">
        <w:rPr>
          <w:szCs w:val="28"/>
        </w:rPr>
        <w:t>З. – зачет; Э. - экзамен</w:t>
      </w:r>
    </w:p>
    <w:p w14:paraId="1C03D171" w14:textId="77777777" w:rsidR="0029607B" w:rsidRPr="00BA6CA0" w:rsidRDefault="0029607B" w:rsidP="0029607B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i/>
          <w:caps/>
          <w:color w:val="000000"/>
          <w:szCs w:val="28"/>
        </w:rPr>
      </w:pPr>
      <w:r w:rsidRPr="00BA6CA0">
        <w:rPr>
          <w:b/>
          <w:i/>
          <w:caps/>
          <w:color w:val="000000"/>
          <w:szCs w:val="28"/>
        </w:rPr>
        <w:t>Форма проведения учебных  занятий</w:t>
      </w:r>
    </w:p>
    <w:p w14:paraId="5986960B" w14:textId="77777777" w:rsidR="0029607B" w:rsidRDefault="00CD4160" w:rsidP="0029607B">
      <w:pPr>
        <w:spacing w:line="276" w:lineRule="auto"/>
        <w:rPr>
          <w:color w:val="000000"/>
          <w:szCs w:val="28"/>
        </w:rPr>
      </w:pPr>
      <w:r>
        <w:rPr>
          <w:szCs w:val="28"/>
        </w:rPr>
        <w:t>Ф</w:t>
      </w:r>
      <w:r w:rsidR="0029607B" w:rsidRPr="00E77CCF">
        <w:rPr>
          <w:szCs w:val="28"/>
        </w:rPr>
        <w:t>орм</w:t>
      </w:r>
      <w:r>
        <w:rPr>
          <w:szCs w:val="28"/>
        </w:rPr>
        <w:t>а</w:t>
      </w:r>
      <w:r w:rsidR="0029607B" w:rsidRPr="00E77CCF">
        <w:rPr>
          <w:szCs w:val="28"/>
        </w:rPr>
        <w:t xml:space="preserve"> </w:t>
      </w:r>
      <w:r w:rsidRPr="00E77CCF">
        <w:rPr>
          <w:szCs w:val="28"/>
        </w:rPr>
        <w:t>занятий</w:t>
      </w:r>
      <w:r>
        <w:rPr>
          <w:szCs w:val="28"/>
        </w:rPr>
        <w:t xml:space="preserve"> –</w:t>
      </w:r>
      <w:r w:rsidRPr="00E77CCF">
        <w:rPr>
          <w:szCs w:val="28"/>
        </w:rPr>
        <w:t xml:space="preserve"> </w:t>
      </w:r>
      <w:r w:rsidR="0029607B" w:rsidRPr="00E77CCF">
        <w:rPr>
          <w:szCs w:val="28"/>
        </w:rPr>
        <w:t>мелкогрупп</w:t>
      </w:r>
      <w:r>
        <w:rPr>
          <w:szCs w:val="28"/>
        </w:rPr>
        <w:t xml:space="preserve">овая, </w:t>
      </w:r>
      <w:r w:rsidR="0029607B" w:rsidRPr="00E77CCF">
        <w:rPr>
          <w:szCs w:val="28"/>
        </w:rPr>
        <w:t xml:space="preserve"> численность</w:t>
      </w:r>
      <w:r w:rsidR="008D4316">
        <w:rPr>
          <w:szCs w:val="28"/>
        </w:rPr>
        <w:t xml:space="preserve"> в группе -</w:t>
      </w:r>
      <w:r w:rsidR="0029607B" w:rsidRPr="00E77CCF">
        <w:rPr>
          <w:szCs w:val="28"/>
        </w:rPr>
        <w:t xml:space="preserve"> от 4 до 10 человек.</w:t>
      </w:r>
      <w:r w:rsidR="0029607B" w:rsidRPr="003B6B4C">
        <w:rPr>
          <w:color w:val="000000"/>
          <w:szCs w:val="28"/>
        </w:rPr>
        <w:t xml:space="preserve"> </w:t>
      </w:r>
    </w:p>
    <w:p w14:paraId="1B371477" w14:textId="77777777" w:rsidR="008D4316" w:rsidRDefault="0029607B" w:rsidP="008D4316">
      <w:pPr>
        <w:spacing w:line="276" w:lineRule="auto"/>
        <w:rPr>
          <w:color w:val="000000"/>
          <w:szCs w:val="28"/>
        </w:rPr>
      </w:pPr>
      <w:r w:rsidRPr="00E77CCF">
        <w:rPr>
          <w:color w:val="000000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подходов, развивая возможности каждого учащегося</w:t>
      </w:r>
      <w:r>
        <w:rPr>
          <w:color w:val="000000"/>
          <w:szCs w:val="28"/>
        </w:rPr>
        <w:t>.</w:t>
      </w:r>
      <w:r w:rsidR="00276E67" w:rsidRPr="00276E67">
        <w:rPr>
          <w:color w:val="000000"/>
          <w:szCs w:val="28"/>
        </w:rPr>
        <w:t xml:space="preserve"> </w:t>
      </w:r>
      <w:r w:rsidR="00276E67">
        <w:rPr>
          <w:color w:val="000000"/>
          <w:szCs w:val="28"/>
        </w:rPr>
        <w:t xml:space="preserve"> </w:t>
      </w:r>
    </w:p>
    <w:p w14:paraId="2B18E55C" w14:textId="77777777" w:rsidR="008D4316" w:rsidRDefault="008D4316" w:rsidP="008D4316">
      <w:pPr>
        <w:spacing w:line="276" w:lineRule="auto"/>
        <w:rPr>
          <w:szCs w:val="28"/>
        </w:rPr>
      </w:pPr>
      <w:r w:rsidRPr="00E77CCF">
        <w:rPr>
          <w:szCs w:val="28"/>
        </w:rPr>
        <w:t>Учебные занятия по учебному предмету «</w:t>
      </w:r>
      <w:r>
        <w:rPr>
          <w:szCs w:val="28"/>
        </w:rPr>
        <w:t>Черчение</w:t>
      </w:r>
      <w:r w:rsidRPr="00E77CCF">
        <w:rPr>
          <w:szCs w:val="28"/>
        </w:rPr>
        <w:t xml:space="preserve">» проводятся в форме аудиторных занятий, самостоятельной (внеаудиторной) работы и консультаций. </w:t>
      </w:r>
      <w:r>
        <w:rPr>
          <w:szCs w:val="28"/>
        </w:rPr>
        <w:t xml:space="preserve">                            </w:t>
      </w:r>
    </w:p>
    <w:p w14:paraId="7523C2E0" w14:textId="77777777" w:rsidR="00276E67" w:rsidRDefault="00276E67" w:rsidP="00276E67">
      <w:p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(внеаудиторная) работа может быть использована для сбора материала, выполнения домашнего задания и повышения качества знаний. </w:t>
      </w:r>
    </w:p>
    <w:p w14:paraId="77F7FE03" w14:textId="77777777" w:rsidR="00276E67" w:rsidRDefault="00276E67" w:rsidP="00276E67">
      <w:p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Консультации для учащихся проводятся с целью подготовки к зачетам, </w:t>
      </w:r>
      <w:r w:rsidR="008D4316">
        <w:rPr>
          <w:color w:val="000000"/>
          <w:szCs w:val="28"/>
        </w:rPr>
        <w:t xml:space="preserve">экзаменам, </w:t>
      </w:r>
      <w:r>
        <w:rPr>
          <w:color w:val="000000"/>
          <w:szCs w:val="28"/>
        </w:rPr>
        <w:t>просмотрам, конкурсам, олимпиадам</w:t>
      </w:r>
      <w:r w:rsidR="008D4316">
        <w:rPr>
          <w:color w:val="000000"/>
          <w:szCs w:val="28"/>
        </w:rPr>
        <w:t>.</w:t>
      </w:r>
    </w:p>
    <w:p w14:paraId="7FD8B5FE" w14:textId="77777777" w:rsidR="008D4316" w:rsidRDefault="008D4316" w:rsidP="008D4316">
      <w:pPr>
        <w:spacing w:line="276" w:lineRule="auto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                    </w:t>
      </w:r>
    </w:p>
    <w:p w14:paraId="37CAC9AF" w14:textId="77777777" w:rsidR="00B849AF" w:rsidRDefault="00B849AF" w:rsidP="008D4316">
      <w:pPr>
        <w:spacing w:line="276" w:lineRule="auto"/>
        <w:rPr>
          <w:b/>
          <w:i/>
          <w:color w:val="000000"/>
          <w:szCs w:val="28"/>
        </w:rPr>
      </w:pPr>
    </w:p>
    <w:p w14:paraId="79A81484" w14:textId="77777777" w:rsidR="008D4316" w:rsidRPr="00F30D5E" w:rsidRDefault="008D4316" w:rsidP="008D4316">
      <w:pPr>
        <w:spacing w:line="276" w:lineRule="auto"/>
        <w:rPr>
          <w:bCs/>
          <w:i/>
          <w:iCs/>
          <w:caps/>
          <w:color w:val="C0504D"/>
          <w:kern w:val="0"/>
        </w:rPr>
      </w:pPr>
      <w:r w:rsidRPr="00F30D5E">
        <w:rPr>
          <w:b/>
          <w:i/>
          <w:color w:val="000000"/>
          <w:szCs w:val="28"/>
        </w:rPr>
        <w:t xml:space="preserve">                         </w:t>
      </w:r>
      <w:r w:rsidR="0029607B" w:rsidRPr="00F30D5E">
        <w:rPr>
          <w:b/>
          <w:i/>
          <w:caps/>
          <w:color w:val="000000"/>
          <w:szCs w:val="28"/>
        </w:rPr>
        <w:t>Цели и задачи учебного предмета</w:t>
      </w:r>
      <w:r w:rsidRPr="00F30D5E">
        <w:rPr>
          <w:bCs/>
          <w:i/>
          <w:iCs/>
          <w:caps/>
          <w:color w:val="C0504D"/>
          <w:kern w:val="0"/>
        </w:rPr>
        <w:t xml:space="preserve"> </w:t>
      </w:r>
    </w:p>
    <w:p w14:paraId="4027F2E8" w14:textId="77777777" w:rsidR="00BA6CA0" w:rsidRDefault="00BA6CA0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Cs w:val="28"/>
        </w:rPr>
      </w:pPr>
    </w:p>
    <w:p w14:paraId="579E77EF" w14:textId="77777777" w:rsidR="003919A4" w:rsidRPr="00C134E5" w:rsidRDefault="00DF29A7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Cs w:val="28"/>
        </w:rPr>
      </w:pPr>
      <w:r w:rsidRPr="00C134E5">
        <w:rPr>
          <w:b/>
          <w:bCs/>
          <w:i/>
          <w:iCs/>
          <w:kern w:val="0"/>
          <w:szCs w:val="28"/>
        </w:rPr>
        <w:t>Ц</w:t>
      </w:r>
      <w:r w:rsidR="00305313" w:rsidRPr="00C134E5">
        <w:rPr>
          <w:b/>
          <w:bCs/>
          <w:i/>
          <w:iCs/>
          <w:kern w:val="0"/>
          <w:szCs w:val="28"/>
        </w:rPr>
        <w:t>ел</w:t>
      </w:r>
      <w:r w:rsidR="0029607B" w:rsidRPr="00C134E5">
        <w:rPr>
          <w:b/>
          <w:bCs/>
          <w:i/>
          <w:iCs/>
          <w:kern w:val="0"/>
          <w:szCs w:val="28"/>
        </w:rPr>
        <w:t>и:</w:t>
      </w:r>
    </w:p>
    <w:p w14:paraId="756BFADD" w14:textId="77777777" w:rsidR="00A54A1F" w:rsidRPr="008D4316" w:rsidRDefault="00305313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 w:rsidRPr="008D4316">
        <w:rPr>
          <w:bCs/>
          <w:iCs/>
          <w:kern w:val="0"/>
          <w:szCs w:val="28"/>
        </w:rPr>
        <w:t xml:space="preserve"> </w:t>
      </w:r>
      <w:r w:rsidR="008D4316">
        <w:rPr>
          <w:bCs/>
          <w:iCs/>
          <w:kern w:val="0"/>
          <w:szCs w:val="28"/>
        </w:rPr>
        <w:t>- Выявление творческих способностей детей в области архитектуры и дизайна</w:t>
      </w:r>
      <w:r w:rsidR="003919A4">
        <w:rPr>
          <w:bCs/>
          <w:iCs/>
          <w:kern w:val="0"/>
          <w:szCs w:val="28"/>
        </w:rPr>
        <w:t>;</w:t>
      </w:r>
      <w:r w:rsidR="008D4316">
        <w:rPr>
          <w:bCs/>
          <w:iCs/>
          <w:kern w:val="0"/>
          <w:szCs w:val="28"/>
        </w:rPr>
        <w:t xml:space="preserve"> </w:t>
      </w:r>
    </w:p>
    <w:p w14:paraId="4A83F7D5" w14:textId="77777777" w:rsidR="00A54A1F" w:rsidRDefault="00A54A1F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-</w:t>
      </w:r>
      <w:r w:rsidR="00305313" w:rsidRPr="0029607B">
        <w:rPr>
          <w:bCs/>
          <w:iCs/>
          <w:kern w:val="0"/>
          <w:szCs w:val="28"/>
        </w:rPr>
        <w:t xml:space="preserve"> формирование творческой личности, обладающей хорошо развитым объемно-пространственным мышлением, с</w:t>
      </w:r>
      <w:r w:rsidR="00DF29A7" w:rsidRPr="0029607B">
        <w:rPr>
          <w:bCs/>
          <w:iCs/>
          <w:kern w:val="0"/>
          <w:szCs w:val="28"/>
        </w:rPr>
        <w:t xml:space="preserve"> </w:t>
      </w:r>
      <w:r w:rsidR="00305313" w:rsidRPr="0029607B">
        <w:rPr>
          <w:bCs/>
          <w:iCs/>
          <w:kern w:val="0"/>
          <w:szCs w:val="28"/>
        </w:rPr>
        <w:t>творческими способностями и высоким исполнительским уровнем</w:t>
      </w:r>
      <w:r>
        <w:rPr>
          <w:bCs/>
          <w:iCs/>
          <w:kern w:val="0"/>
          <w:szCs w:val="28"/>
        </w:rPr>
        <w:t>;</w:t>
      </w:r>
      <w:r w:rsidR="00305313" w:rsidRPr="0029607B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 xml:space="preserve">                                                                                                          </w:t>
      </w:r>
    </w:p>
    <w:p w14:paraId="43C7707C" w14:textId="77777777" w:rsidR="0029607B" w:rsidRDefault="00A54A1F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- </w:t>
      </w:r>
      <w:r w:rsidRPr="0029607B">
        <w:rPr>
          <w:bCs/>
          <w:iCs/>
          <w:kern w:val="0"/>
          <w:szCs w:val="28"/>
        </w:rPr>
        <w:t xml:space="preserve">формирование основ </w:t>
      </w:r>
      <w:r w:rsidR="003919A4" w:rsidRPr="0029607B">
        <w:rPr>
          <w:bCs/>
          <w:iCs/>
          <w:kern w:val="0"/>
          <w:szCs w:val="28"/>
        </w:rPr>
        <w:t>продуктивного</w:t>
      </w:r>
      <w:r w:rsidR="003919A4">
        <w:rPr>
          <w:bCs/>
          <w:iCs/>
          <w:kern w:val="0"/>
          <w:szCs w:val="28"/>
        </w:rPr>
        <w:t>,</w:t>
      </w:r>
      <w:r w:rsidR="003919A4" w:rsidRPr="0029607B">
        <w:rPr>
          <w:bCs/>
          <w:iCs/>
          <w:kern w:val="0"/>
          <w:szCs w:val="28"/>
        </w:rPr>
        <w:t xml:space="preserve"> логического </w:t>
      </w:r>
      <w:r w:rsidR="003919A4">
        <w:rPr>
          <w:bCs/>
          <w:iCs/>
          <w:kern w:val="0"/>
          <w:szCs w:val="28"/>
        </w:rPr>
        <w:t xml:space="preserve">и </w:t>
      </w:r>
      <w:r w:rsidRPr="0029607B">
        <w:rPr>
          <w:bCs/>
          <w:iCs/>
          <w:kern w:val="0"/>
          <w:szCs w:val="28"/>
        </w:rPr>
        <w:t>конструктивного мышления</w:t>
      </w:r>
      <w:r w:rsidR="00EE57E5">
        <w:rPr>
          <w:bCs/>
          <w:iCs/>
          <w:kern w:val="0"/>
          <w:szCs w:val="28"/>
        </w:rPr>
        <w:t>;</w:t>
      </w:r>
    </w:p>
    <w:p w14:paraId="5533112C" w14:textId="77777777" w:rsidR="00487620" w:rsidRDefault="00EE57E5" w:rsidP="00487620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-  </w:t>
      </w:r>
      <w:r w:rsidRPr="0029607B">
        <w:rPr>
          <w:bCs/>
          <w:iCs/>
          <w:kern w:val="0"/>
          <w:szCs w:val="28"/>
        </w:rPr>
        <w:t>формирование умений осуществлять идею от разработки эскиза проекта до ее реализации.</w:t>
      </w:r>
    </w:p>
    <w:p w14:paraId="2326B3CE" w14:textId="77777777" w:rsidR="003919A4" w:rsidRPr="00C134E5" w:rsidRDefault="00487620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Cs w:val="28"/>
        </w:rPr>
      </w:pPr>
      <w:r w:rsidRPr="00C134E5">
        <w:rPr>
          <w:b/>
          <w:bCs/>
          <w:i/>
          <w:iCs/>
          <w:kern w:val="0"/>
          <w:szCs w:val="28"/>
        </w:rPr>
        <w:t xml:space="preserve"> </w:t>
      </w:r>
      <w:r w:rsidR="0029607B" w:rsidRPr="00C134E5">
        <w:rPr>
          <w:b/>
          <w:bCs/>
          <w:i/>
          <w:iCs/>
          <w:kern w:val="0"/>
          <w:szCs w:val="28"/>
        </w:rPr>
        <w:t>З</w:t>
      </w:r>
      <w:r w:rsidR="00305313" w:rsidRPr="00C134E5">
        <w:rPr>
          <w:b/>
          <w:bCs/>
          <w:i/>
          <w:iCs/>
          <w:kern w:val="0"/>
          <w:szCs w:val="28"/>
        </w:rPr>
        <w:t>адач</w:t>
      </w:r>
      <w:r w:rsidR="0029607B" w:rsidRPr="00C134E5">
        <w:rPr>
          <w:b/>
          <w:bCs/>
          <w:i/>
          <w:iCs/>
          <w:kern w:val="0"/>
          <w:szCs w:val="28"/>
        </w:rPr>
        <w:t xml:space="preserve">и: </w:t>
      </w:r>
    </w:p>
    <w:p w14:paraId="1ECCB21E" w14:textId="77777777" w:rsidR="00A54A1F" w:rsidRPr="003919A4" w:rsidRDefault="003919A4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- р</w:t>
      </w:r>
      <w:r w:rsidRPr="003919A4">
        <w:rPr>
          <w:bCs/>
          <w:iCs/>
          <w:kern w:val="0"/>
          <w:szCs w:val="28"/>
        </w:rPr>
        <w:t>азвитие</w:t>
      </w:r>
      <w:r>
        <w:rPr>
          <w:b/>
          <w:bCs/>
          <w:iCs/>
          <w:kern w:val="0"/>
          <w:szCs w:val="28"/>
        </w:rPr>
        <w:t xml:space="preserve"> </w:t>
      </w:r>
      <w:r w:rsidRPr="0029607B">
        <w:rPr>
          <w:bCs/>
          <w:iCs/>
          <w:kern w:val="0"/>
          <w:szCs w:val="28"/>
        </w:rPr>
        <w:t>проектной культуры</w:t>
      </w:r>
      <w:r>
        <w:rPr>
          <w:bCs/>
          <w:iCs/>
          <w:kern w:val="0"/>
          <w:szCs w:val="28"/>
        </w:rPr>
        <w:t>, творческих способностей  и зрительной памяти детей;</w:t>
      </w:r>
    </w:p>
    <w:p w14:paraId="2DD9D8EE" w14:textId="77777777" w:rsidR="003919A4" w:rsidRDefault="00EE57E5" w:rsidP="00EE57E5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lastRenderedPageBreak/>
        <w:t xml:space="preserve">- </w:t>
      </w:r>
      <w:r w:rsidRPr="0029607B">
        <w:rPr>
          <w:bCs/>
          <w:iCs/>
          <w:kern w:val="0"/>
          <w:szCs w:val="28"/>
        </w:rPr>
        <w:t>овладение чертежной, архитектурно</w:t>
      </w:r>
      <w:r>
        <w:rPr>
          <w:bCs/>
          <w:iCs/>
          <w:kern w:val="0"/>
          <w:szCs w:val="28"/>
        </w:rPr>
        <w:t xml:space="preserve"> </w:t>
      </w:r>
      <w:r w:rsidRPr="0029607B">
        <w:rPr>
          <w:bCs/>
          <w:iCs/>
          <w:kern w:val="0"/>
          <w:szCs w:val="28"/>
        </w:rPr>
        <w:t>-</w:t>
      </w:r>
      <w:r>
        <w:rPr>
          <w:bCs/>
          <w:iCs/>
          <w:kern w:val="0"/>
          <w:szCs w:val="28"/>
        </w:rPr>
        <w:t xml:space="preserve"> </w:t>
      </w:r>
      <w:r w:rsidRPr="0029607B">
        <w:rPr>
          <w:bCs/>
          <w:iCs/>
          <w:kern w:val="0"/>
          <w:szCs w:val="28"/>
        </w:rPr>
        <w:t xml:space="preserve">проектной графикой; </w:t>
      </w:r>
    </w:p>
    <w:p w14:paraId="1963E680" w14:textId="77777777" w:rsidR="00EE57E5" w:rsidRDefault="003919A4" w:rsidP="00EE57E5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- </w:t>
      </w:r>
      <w:r w:rsidRPr="0029607B">
        <w:rPr>
          <w:bCs/>
          <w:iCs/>
          <w:kern w:val="0"/>
          <w:szCs w:val="28"/>
        </w:rPr>
        <w:t>приобретение системных композиционных и комбинаторных навыков;</w:t>
      </w:r>
      <w:r>
        <w:rPr>
          <w:bCs/>
          <w:iCs/>
          <w:kern w:val="0"/>
          <w:szCs w:val="28"/>
        </w:rPr>
        <w:t xml:space="preserve">    </w:t>
      </w:r>
      <w:r w:rsidR="00EE57E5">
        <w:rPr>
          <w:bCs/>
          <w:iCs/>
          <w:kern w:val="0"/>
          <w:szCs w:val="28"/>
        </w:rPr>
        <w:t xml:space="preserve">                                                                                                                                           </w:t>
      </w:r>
    </w:p>
    <w:p w14:paraId="288E6D48" w14:textId="77777777" w:rsidR="00EE57E5" w:rsidRDefault="00EE57E5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- </w:t>
      </w:r>
      <w:r w:rsidR="00590E19" w:rsidRPr="0029607B">
        <w:rPr>
          <w:bCs/>
          <w:iCs/>
          <w:kern w:val="0"/>
          <w:szCs w:val="28"/>
        </w:rPr>
        <w:t xml:space="preserve">выработка </w:t>
      </w:r>
      <w:r w:rsidR="00305313" w:rsidRPr="0029607B">
        <w:rPr>
          <w:bCs/>
          <w:iCs/>
          <w:kern w:val="0"/>
          <w:szCs w:val="28"/>
        </w:rPr>
        <w:t>умени</w:t>
      </w:r>
      <w:r w:rsidR="00590E19" w:rsidRPr="0029607B">
        <w:rPr>
          <w:bCs/>
          <w:iCs/>
          <w:kern w:val="0"/>
          <w:szCs w:val="28"/>
        </w:rPr>
        <w:t>я</w:t>
      </w:r>
      <w:r w:rsidR="00305313" w:rsidRPr="0029607B">
        <w:rPr>
          <w:bCs/>
          <w:iCs/>
          <w:kern w:val="0"/>
          <w:szCs w:val="28"/>
        </w:rPr>
        <w:t xml:space="preserve"> точно и ясно излагать мысли с помощью</w:t>
      </w:r>
      <w:r w:rsidR="00590E19" w:rsidRPr="0029607B">
        <w:rPr>
          <w:bCs/>
          <w:iCs/>
          <w:kern w:val="0"/>
          <w:szCs w:val="28"/>
        </w:rPr>
        <w:t xml:space="preserve"> чертежа</w:t>
      </w:r>
      <w:r>
        <w:rPr>
          <w:bCs/>
          <w:iCs/>
          <w:kern w:val="0"/>
          <w:szCs w:val="28"/>
        </w:rPr>
        <w:t xml:space="preserve">;                      </w:t>
      </w:r>
    </w:p>
    <w:p w14:paraId="7B032025" w14:textId="77777777" w:rsidR="00487620" w:rsidRDefault="00EE57E5" w:rsidP="00487620">
      <w:pPr>
        <w:spacing w:before="60" w:after="60" w:line="276" w:lineRule="auto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- </w:t>
      </w:r>
      <w:r w:rsidR="00305313" w:rsidRPr="0029607B">
        <w:rPr>
          <w:bCs/>
          <w:iCs/>
          <w:kern w:val="0"/>
          <w:szCs w:val="28"/>
        </w:rPr>
        <w:t>освоение базовых законов построения</w:t>
      </w:r>
      <w:r>
        <w:rPr>
          <w:bCs/>
          <w:iCs/>
          <w:kern w:val="0"/>
          <w:szCs w:val="28"/>
        </w:rPr>
        <w:t xml:space="preserve"> и</w:t>
      </w:r>
      <w:r w:rsidR="00305313" w:rsidRPr="0029607B">
        <w:rPr>
          <w:bCs/>
          <w:iCs/>
          <w:kern w:val="0"/>
          <w:szCs w:val="28"/>
        </w:rPr>
        <w:t xml:space="preserve"> принципов анализа </w:t>
      </w:r>
      <w:r w:rsidR="00590E19" w:rsidRPr="0029607B">
        <w:rPr>
          <w:bCs/>
          <w:iCs/>
          <w:kern w:val="0"/>
          <w:szCs w:val="28"/>
        </w:rPr>
        <w:t xml:space="preserve">формы изучаемых геометрических </w:t>
      </w:r>
      <w:r w:rsidR="00487620">
        <w:rPr>
          <w:bCs/>
          <w:iCs/>
          <w:kern w:val="0"/>
          <w:szCs w:val="28"/>
        </w:rPr>
        <w:t xml:space="preserve">объемов;                                                                                           </w:t>
      </w:r>
    </w:p>
    <w:p w14:paraId="41F52619" w14:textId="77777777" w:rsidR="00757B22" w:rsidRDefault="00757B22" w:rsidP="00757B22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-</w:t>
      </w:r>
      <w:r w:rsidRPr="0029607B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 xml:space="preserve">умение </w:t>
      </w:r>
      <w:r w:rsidRPr="0029607B">
        <w:rPr>
          <w:bCs/>
          <w:iCs/>
          <w:kern w:val="0"/>
          <w:szCs w:val="28"/>
        </w:rPr>
        <w:t>составлять пространственный объект по плоским видам</w:t>
      </w:r>
      <w:r w:rsidR="000A37CD">
        <w:rPr>
          <w:bCs/>
          <w:iCs/>
          <w:kern w:val="0"/>
          <w:szCs w:val="28"/>
        </w:rPr>
        <w:t>;</w:t>
      </w:r>
      <w:r>
        <w:rPr>
          <w:bCs/>
          <w:iCs/>
          <w:kern w:val="0"/>
          <w:szCs w:val="28"/>
        </w:rPr>
        <w:t xml:space="preserve">                     </w:t>
      </w:r>
    </w:p>
    <w:p w14:paraId="74C37441" w14:textId="77777777" w:rsidR="00FC78CD" w:rsidRDefault="00FC78CD" w:rsidP="00487620">
      <w:pPr>
        <w:spacing w:before="60" w:after="60" w:line="276" w:lineRule="auto"/>
        <w:rPr>
          <w:bCs/>
          <w:iCs/>
          <w:kern w:val="0"/>
        </w:rPr>
      </w:pPr>
      <w:r w:rsidRPr="00305313">
        <w:rPr>
          <w:bCs/>
          <w:iCs/>
          <w:kern w:val="0"/>
        </w:rPr>
        <w:t>- разви</w:t>
      </w:r>
      <w:r>
        <w:rPr>
          <w:bCs/>
          <w:iCs/>
          <w:kern w:val="0"/>
        </w:rPr>
        <w:t>тие</w:t>
      </w:r>
      <w:r w:rsidRPr="00305313">
        <w:rPr>
          <w:bCs/>
          <w:iCs/>
          <w:kern w:val="0"/>
        </w:rPr>
        <w:t xml:space="preserve"> видени</w:t>
      </w:r>
      <w:r>
        <w:rPr>
          <w:bCs/>
          <w:iCs/>
          <w:kern w:val="0"/>
        </w:rPr>
        <w:t>я</w:t>
      </w:r>
      <w:r w:rsidRPr="00305313">
        <w:rPr>
          <w:bCs/>
          <w:iCs/>
          <w:kern w:val="0"/>
        </w:rPr>
        <w:t xml:space="preserve"> и умени</w:t>
      </w:r>
      <w:r>
        <w:rPr>
          <w:bCs/>
          <w:iCs/>
          <w:kern w:val="0"/>
        </w:rPr>
        <w:t>я</w:t>
      </w:r>
      <w:r w:rsidRPr="00305313">
        <w:rPr>
          <w:bCs/>
          <w:iCs/>
          <w:kern w:val="0"/>
        </w:rPr>
        <w:t xml:space="preserve"> работы с пропорциями и масштабом</w:t>
      </w:r>
      <w:r>
        <w:rPr>
          <w:bCs/>
          <w:iCs/>
          <w:kern w:val="0"/>
        </w:rPr>
        <w:t xml:space="preserve">;                                                                                                                                  </w:t>
      </w:r>
    </w:p>
    <w:p w14:paraId="094FE664" w14:textId="77777777" w:rsidR="00487620" w:rsidRDefault="00487620" w:rsidP="00487620">
      <w:pPr>
        <w:spacing w:before="60" w:after="60" w:line="276" w:lineRule="auto"/>
      </w:pPr>
      <w:r>
        <w:rPr>
          <w:bCs/>
          <w:iCs/>
          <w:kern w:val="0"/>
          <w:szCs w:val="28"/>
        </w:rPr>
        <w:t>-</w:t>
      </w:r>
      <w:r w:rsidR="00590E19" w:rsidRPr="0029607B">
        <w:rPr>
          <w:bCs/>
          <w:iCs/>
          <w:kern w:val="0"/>
          <w:szCs w:val="28"/>
        </w:rPr>
        <w:t xml:space="preserve"> </w:t>
      </w:r>
      <w:r>
        <w:t>приобретение навыков работы с различными специальными инструментами.</w:t>
      </w:r>
    </w:p>
    <w:p w14:paraId="594638B5" w14:textId="77777777" w:rsidR="000A37CD" w:rsidRPr="00F30D5E" w:rsidRDefault="000A37CD" w:rsidP="00487620">
      <w:pPr>
        <w:spacing w:before="60" w:after="60" w:line="276" w:lineRule="auto"/>
        <w:rPr>
          <w:b/>
          <w:i/>
        </w:rPr>
      </w:pPr>
      <w:r>
        <w:rPr>
          <w:b/>
        </w:rPr>
        <w:t xml:space="preserve">          </w:t>
      </w:r>
      <w:r w:rsidRPr="00F30D5E">
        <w:rPr>
          <w:b/>
          <w:i/>
        </w:rPr>
        <w:t>ОБОСНОВАНИЕ СТРУКТУРЫ ПРОГРАММЫ</w:t>
      </w:r>
    </w:p>
    <w:p w14:paraId="75FA624D" w14:textId="77777777" w:rsidR="000A37CD" w:rsidRDefault="000A37CD" w:rsidP="00487620">
      <w:pPr>
        <w:spacing w:before="60" w:after="60" w:line="276" w:lineRule="auto"/>
      </w:pPr>
      <w:r w:rsidRPr="000A37CD">
        <w:t>Обоснованием структуры программы является ФГТ, отражающие все аспекты работы преподавателя с учеником.</w:t>
      </w:r>
    </w:p>
    <w:p w14:paraId="219A090E" w14:textId="77777777" w:rsidR="000A37CD" w:rsidRDefault="000A37CD" w:rsidP="00487620">
      <w:pPr>
        <w:spacing w:before="60" w:after="60" w:line="276" w:lineRule="auto"/>
      </w:pPr>
      <w:r>
        <w:t>Программа содержит следующие разделы:</w:t>
      </w:r>
    </w:p>
    <w:p w14:paraId="2D5A12E9" w14:textId="77777777" w:rsidR="000A37CD" w:rsidRDefault="000A37CD" w:rsidP="00487620">
      <w:pPr>
        <w:spacing w:before="60" w:after="60" w:line="276" w:lineRule="auto"/>
      </w:pPr>
      <w:r>
        <w:t>- сведения о затратах учебного времени, предусмотренного на освоение учебного предмета;</w:t>
      </w:r>
    </w:p>
    <w:p w14:paraId="739450A7" w14:textId="77777777" w:rsidR="000A37CD" w:rsidRDefault="000A37CD" w:rsidP="00487620">
      <w:pPr>
        <w:spacing w:before="60" w:after="60" w:line="276" w:lineRule="auto"/>
      </w:pPr>
      <w:r>
        <w:t>- распределение учебного материала по годам обучения;</w:t>
      </w:r>
    </w:p>
    <w:p w14:paraId="1BE718F9" w14:textId="77777777" w:rsidR="000A37CD" w:rsidRDefault="000A37CD" w:rsidP="00487620">
      <w:pPr>
        <w:spacing w:before="60" w:after="60" w:line="276" w:lineRule="auto"/>
      </w:pPr>
      <w:r>
        <w:t>- описание дидактических единиц учебного предмета</w:t>
      </w:r>
      <w:r w:rsidR="00684062">
        <w:t>;</w:t>
      </w:r>
    </w:p>
    <w:p w14:paraId="0BB5B724" w14:textId="77777777" w:rsidR="00684062" w:rsidRDefault="00684062" w:rsidP="00487620">
      <w:pPr>
        <w:spacing w:before="60" w:after="60" w:line="276" w:lineRule="auto"/>
      </w:pPr>
      <w:r>
        <w:t xml:space="preserve">- требования к уровню подготовки обучающихся; </w:t>
      </w:r>
    </w:p>
    <w:p w14:paraId="553F99C6" w14:textId="77777777" w:rsidR="00684062" w:rsidRDefault="00684062" w:rsidP="00487620">
      <w:pPr>
        <w:spacing w:before="60" w:after="60" w:line="276" w:lineRule="auto"/>
      </w:pPr>
      <w:r>
        <w:t xml:space="preserve">- формы и методы контроля, система оценок; </w:t>
      </w:r>
    </w:p>
    <w:p w14:paraId="03FB1587" w14:textId="77777777" w:rsidR="00684062" w:rsidRPr="000A37CD" w:rsidRDefault="00684062" w:rsidP="00487620">
      <w:pPr>
        <w:spacing w:before="60" w:after="60" w:line="276" w:lineRule="auto"/>
      </w:pPr>
      <w:r>
        <w:t>- методическое обеспечение учебного процесса.</w:t>
      </w:r>
    </w:p>
    <w:p w14:paraId="5275924A" w14:textId="77777777" w:rsidR="000A37CD" w:rsidRDefault="00684062" w:rsidP="00487620">
      <w:pPr>
        <w:spacing w:before="60" w:after="60" w:line="276" w:lineRule="auto"/>
      </w:pPr>
      <w:r>
        <w:t xml:space="preserve">В соответствии с данными направлениями строится основной раздел программы «Содержание учебного предмета». </w:t>
      </w:r>
    </w:p>
    <w:p w14:paraId="037A0E35" w14:textId="77777777" w:rsidR="00CC7F7E" w:rsidRPr="00684062" w:rsidRDefault="00CC7F7E" w:rsidP="0064346F">
      <w:pPr>
        <w:spacing w:line="276" w:lineRule="auto"/>
        <w:jc w:val="center"/>
        <w:rPr>
          <w:b/>
          <w:i/>
          <w:color w:val="000000"/>
          <w:szCs w:val="28"/>
        </w:rPr>
      </w:pPr>
    </w:p>
    <w:p w14:paraId="7C7FBB40" w14:textId="77777777" w:rsidR="0064346F" w:rsidRPr="00C134E5" w:rsidRDefault="0064346F" w:rsidP="0064346F">
      <w:pPr>
        <w:spacing w:line="276" w:lineRule="auto"/>
        <w:jc w:val="center"/>
        <w:rPr>
          <w:b/>
          <w:i/>
          <w:caps/>
          <w:color w:val="000000"/>
          <w:szCs w:val="28"/>
        </w:rPr>
      </w:pPr>
      <w:r w:rsidRPr="00C134E5">
        <w:rPr>
          <w:b/>
          <w:i/>
          <w:caps/>
          <w:color w:val="000000"/>
          <w:szCs w:val="28"/>
        </w:rPr>
        <w:t>Методы обучения</w:t>
      </w:r>
    </w:p>
    <w:p w14:paraId="4B3F88B3" w14:textId="77777777" w:rsidR="0064346F" w:rsidRPr="00E77CCF" w:rsidRDefault="0064346F" w:rsidP="0064346F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7CCF">
        <w:rPr>
          <w:rFonts w:ascii="Times New Roman" w:hAnsi="Times New Roman"/>
          <w:sz w:val="28"/>
          <w:szCs w:val="28"/>
          <w:lang w:val="ru-RU"/>
        </w:rPr>
        <w:t xml:space="preserve">Для достижения поставленной цели и реализации задач </w:t>
      </w:r>
      <w:r w:rsidR="00670E22">
        <w:rPr>
          <w:rFonts w:ascii="Times New Roman" w:hAnsi="Times New Roman"/>
          <w:sz w:val="28"/>
          <w:szCs w:val="28"/>
          <w:lang w:val="ru-RU"/>
        </w:rPr>
        <w:t xml:space="preserve">в учебном процессе </w:t>
      </w:r>
      <w:r w:rsidRPr="00E77CCF">
        <w:rPr>
          <w:rFonts w:ascii="Times New Roman" w:hAnsi="Times New Roman"/>
          <w:sz w:val="28"/>
          <w:szCs w:val="28"/>
          <w:lang w:val="ru-RU"/>
        </w:rPr>
        <w:t xml:space="preserve">используются следующие </w:t>
      </w:r>
      <w:r w:rsidR="00AD2FD0">
        <w:rPr>
          <w:rFonts w:ascii="Times New Roman" w:hAnsi="Times New Roman"/>
          <w:sz w:val="28"/>
          <w:szCs w:val="28"/>
          <w:lang w:val="ru-RU"/>
        </w:rPr>
        <w:t xml:space="preserve">основные </w:t>
      </w:r>
      <w:r w:rsidRPr="00E77CCF">
        <w:rPr>
          <w:rFonts w:ascii="Times New Roman" w:hAnsi="Times New Roman"/>
          <w:sz w:val="28"/>
          <w:szCs w:val="28"/>
          <w:lang w:val="ru-RU"/>
        </w:rPr>
        <w:t>методы обучения:</w:t>
      </w:r>
    </w:p>
    <w:p w14:paraId="5F6C1E02" w14:textId="77777777" w:rsidR="0064346F" w:rsidRPr="00E77CCF" w:rsidRDefault="00E45A65" w:rsidP="0064346F">
      <w:pPr>
        <w:pStyle w:val="12"/>
        <w:numPr>
          <w:ilvl w:val="0"/>
          <w:numId w:val="14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объяснительно</w:t>
      </w:r>
      <w:r w:rsidR="0090672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иллюстрированные </w:t>
      </w:r>
      <w:r w:rsidR="0064346F" w:rsidRPr="00E77CCF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906722">
        <w:rPr>
          <w:rFonts w:ascii="Times New Roman" w:hAnsi="Times New Roman"/>
          <w:color w:val="000000"/>
          <w:sz w:val="28"/>
          <w:szCs w:val="28"/>
          <w:lang w:val="ru-RU"/>
        </w:rPr>
        <w:t>демонстрация методических пособий, ил</w:t>
      </w:r>
      <w:r w:rsidR="00AD2FD0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906722">
        <w:rPr>
          <w:rFonts w:ascii="Times New Roman" w:hAnsi="Times New Roman"/>
          <w:color w:val="000000"/>
          <w:sz w:val="28"/>
          <w:szCs w:val="28"/>
          <w:lang w:val="ru-RU"/>
        </w:rPr>
        <w:t>юстраций</w:t>
      </w:r>
      <w:r w:rsidR="0064346F" w:rsidRPr="00E77CCF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14:paraId="51C80A8B" w14:textId="77777777" w:rsidR="0064346F" w:rsidRPr="00E77CCF" w:rsidRDefault="004C1021" w:rsidP="0064346F">
      <w:pPr>
        <w:pStyle w:val="12"/>
        <w:numPr>
          <w:ilvl w:val="0"/>
          <w:numId w:val="14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 w:rsidR="00AD2FD0">
        <w:rPr>
          <w:rFonts w:ascii="Times New Roman" w:hAnsi="Times New Roman"/>
          <w:color w:val="000000"/>
          <w:sz w:val="28"/>
          <w:szCs w:val="28"/>
          <w:lang w:val="ru-RU"/>
        </w:rPr>
        <w:t>астично – поисковые</w:t>
      </w:r>
      <w:r w:rsidR="0064346F" w:rsidRPr="00E77CCF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AD2FD0">
        <w:rPr>
          <w:rFonts w:ascii="Times New Roman" w:hAnsi="Times New Roman"/>
          <w:color w:val="000000"/>
          <w:sz w:val="28"/>
          <w:szCs w:val="28"/>
          <w:lang w:val="ru-RU"/>
        </w:rPr>
        <w:t>выполнения вариативных заданий</w:t>
      </w:r>
      <w:r w:rsidR="0064346F" w:rsidRPr="00E77CCF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14:paraId="02494BD8" w14:textId="77777777" w:rsidR="0064346F" w:rsidRPr="00E77CCF" w:rsidRDefault="004C1021" w:rsidP="0064346F">
      <w:pPr>
        <w:pStyle w:val="12"/>
        <w:numPr>
          <w:ilvl w:val="0"/>
          <w:numId w:val="14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670E22">
        <w:rPr>
          <w:rFonts w:ascii="Times New Roman" w:hAnsi="Times New Roman"/>
          <w:color w:val="000000"/>
          <w:sz w:val="28"/>
          <w:szCs w:val="28"/>
          <w:lang w:val="ru-RU"/>
        </w:rPr>
        <w:t>ворческие (творческие задания, участие детей в конкурсах)</w:t>
      </w:r>
      <w:r w:rsidR="0064346F" w:rsidRPr="00E77CCF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50EF4CAC" w14:textId="77777777" w:rsidR="0064346F" w:rsidRPr="00670E22" w:rsidRDefault="004C1021" w:rsidP="0064346F">
      <w:pPr>
        <w:pStyle w:val="12"/>
        <w:numPr>
          <w:ilvl w:val="0"/>
          <w:numId w:val="14"/>
        </w:numPr>
        <w:tabs>
          <w:tab w:val="num" w:pos="0"/>
        </w:tabs>
        <w:spacing w:line="276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670E22">
        <w:rPr>
          <w:rFonts w:ascii="Times New Roman" w:hAnsi="Times New Roman"/>
          <w:color w:val="000000"/>
          <w:sz w:val="28"/>
          <w:szCs w:val="28"/>
          <w:lang w:val="ru-RU"/>
        </w:rPr>
        <w:t>сследовательские (исследование свойств бумаги и инструментов).</w:t>
      </w:r>
    </w:p>
    <w:p w14:paraId="075D4CF7" w14:textId="77777777" w:rsidR="0064346F" w:rsidRDefault="0064346F" w:rsidP="007B546C">
      <w:pPr>
        <w:spacing w:line="276" w:lineRule="auto"/>
        <w:rPr>
          <w:color w:val="000000"/>
          <w:szCs w:val="28"/>
        </w:rPr>
      </w:pPr>
      <w:r w:rsidRPr="00E77CCF">
        <w:rPr>
          <w:color w:val="00000A"/>
          <w:szCs w:val="28"/>
        </w:rPr>
        <w:t xml:space="preserve"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</w:t>
      </w:r>
      <w:r>
        <w:rPr>
          <w:color w:val="00000A"/>
          <w:szCs w:val="28"/>
        </w:rPr>
        <w:t>проверенных методиках.</w:t>
      </w:r>
      <w:r w:rsidR="00670E22" w:rsidRPr="00670E22">
        <w:rPr>
          <w:color w:val="000000"/>
          <w:szCs w:val="28"/>
        </w:rPr>
        <w:t xml:space="preserve"> </w:t>
      </w:r>
      <w:r w:rsidR="00670E22" w:rsidRPr="00AD2FD0">
        <w:rPr>
          <w:color w:val="000000"/>
          <w:szCs w:val="28"/>
        </w:rPr>
        <w:t>Программа составлена в соответствии с возрастными возможностями и учетом уровня развития детей</w:t>
      </w:r>
      <w:r w:rsidR="00670E22">
        <w:rPr>
          <w:color w:val="000000"/>
          <w:szCs w:val="28"/>
        </w:rPr>
        <w:t xml:space="preserve">. Занятия по программе проходят </w:t>
      </w:r>
      <w:r w:rsidR="007B546C">
        <w:rPr>
          <w:color w:val="000000"/>
          <w:szCs w:val="28"/>
        </w:rPr>
        <w:t xml:space="preserve">по схеме поэтапного ведения работ. Теоретические и практические аудиторные занятия, дополняются самостоятельной работы выполненной дома. </w:t>
      </w:r>
    </w:p>
    <w:p w14:paraId="215E481E" w14:textId="77777777" w:rsidR="007B546C" w:rsidRDefault="007B546C" w:rsidP="007B546C">
      <w:p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Занятия проходят по схеме:</w:t>
      </w:r>
    </w:p>
    <w:p w14:paraId="39017D11" w14:textId="77777777" w:rsidR="004C1021" w:rsidRPr="004C1021" w:rsidRDefault="004C1021" w:rsidP="004C1021">
      <w:pPr>
        <w:pStyle w:val="12"/>
        <w:numPr>
          <w:ilvl w:val="0"/>
          <w:numId w:val="14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7B546C" w:rsidRPr="00E77CCF">
        <w:rPr>
          <w:rFonts w:ascii="Times New Roman" w:hAnsi="Times New Roman"/>
          <w:color w:val="000000"/>
          <w:sz w:val="28"/>
          <w:szCs w:val="28"/>
          <w:lang w:val="ru-RU"/>
        </w:rPr>
        <w:t>ловесн</w:t>
      </w:r>
      <w:r w:rsidR="007B546C">
        <w:rPr>
          <w:rFonts w:ascii="Times New Roman" w:hAnsi="Times New Roman"/>
          <w:color w:val="000000"/>
          <w:sz w:val="28"/>
          <w:szCs w:val="28"/>
          <w:lang w:val="ru-RU"/>
        </w:rPr>
        <w:t>ая беседа,</w:t>
      </w:r>
      <w:r w:rsidR="007B546C" w:rsidRPr="00E77CCF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объяснение, </w:t>
      </w:r>
      <w:r w:rsidR="007B546C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знакомство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новой техникой работы</w:t>
      </w:r>
      <w:r w:rsidR="007B546C" w:rsidRPr="00E77CCF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4C1021">
        <w:rPr>
          <w:rFonts w:eastAsia="Times New Roman"/>
          <w:color w:val="000000"/>
          <w:szCs w:val="28"/>
          <w:lang w:val="ru-RU"/>
        </w:rPr>
        <w:t xml:space="preserve"> </w:t>
      </w:r>
      <w:r>
        <w:rPr>
          <w:rFonts w:eastAsia="Times New Roman"/>
          <w:color w:val="000000"/>
          <w:szCs w:val="28"/>
          <w:lang w:val="ru-RU"/>
        </w:rPr>
        <w:t xml:space="preserve"> </w:t>
      </w:r>
    </w:p>
    <w:p w14:paraId="0927CAAC" w14:textId="77777777" w:rsidR="004C1021" w:rsidRPr="00E77CCF" w:rsidRDefault="004C1021" w:rsidP="004C1021">
      <w:pPr>
        <w:pStyle w:val="12"/>
        <w:numPr>
          <w:ilvl w:val="0"/>
          <w:numId w:val="14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7CCF">
        <w:rPr>
          <w:rFonts w:ascii="Times New Roman" w:hAnsi="Times New Roman"/>
          <w:color w:val="000000"/>
          <w:sz w:val="28"/>
          <w:szCs w:val="28"/>
          <w:lang w:val="ru-RU"/>
        </w:rPr>
        <w:t>демонстрация приемов работы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материалами и инструментами</w:t>
      </w:r>
      <w:r w:rsidRPr="00E77CCF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5696E5A0" w14:textId="77777777" w:rsidR="007B546C" w:rsidRPr="00E77CCF" w:rsidRDefault="004C1021" w:rsidP="007B546C">
      <w:pPr>
        <w:pStyle w:val="12"/>
        <w:numPr>
          <w:ilvl w:val="0"/>
          <w:numId w:val="14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освоение </w:t>
      </w:r>
      <w:r w:rsidR="007B546C" w:rsidRPr="00E77CCF">
        <w:rPr>
          <w:rFonts w:ascii="Times New Roman" w:hAnsi="Times New Roman"/>
          <w:color w:val="000000"/>
          <w:sz w:val="28"/>
          <w:szCs w:val="28"/>
          <w:lang w:val="ru-RU"/>
        </w:rPr>
        <w:t>приемов работы</w:t>
      </w:r>
      <w:r w:rsidR="007B546C">
        <w:rPr>
          <w:rFonts w:ascii="Times New Roman" w:hAnsi="Times New Roman"/>
          <w:color w:val="000000"/>
          <w:sz w:val="28"/>
          <w:szCs w:val="28"/>
          <w:lang w:val="ru-RU"/>
        </w:rPr>
        <w:t xml:space="preserve"> с материалами и инструментами</w:t>
      </w:r>
      <w:r w:rsidR="007B546C" w:rsidRPr="00E77CCF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75F40D5A" w14:textId="77777777" w:rsidR="007B546C" w:rsidRDefault="007B546C" w:rsidP="007B546C">
      <w:pPr>
        <w:pStyle w:val="12"/>
        <w:numPr>
          <w:ilvl w:val="0"/>
          <w:numId w:val="14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7CCF">
        <w:rPr>
          <w:rFonts w:ascii="Times New Roman" w:hAnsi="Times New Roman"/>
          <w:color w:val="000000"/>
          <w:sz w:val="28"/>
          <w:szCs w:val="28"/>
          <w:lang w:val="ru-RU"/>
        </w:rPr>
        <w:t>практическ</w:t>
      </w:r>
      <w:r w:rsidR="004C1021">
        <w:rPr>
          <w:rFonts w:ascii="Times New Roman" w:hAnsi="Times New Roman"/>
          <w:color w:val="000000"/>
          <w:sz w:val="28"/>
          <w:szCs w:val="28"/>
          <w:lang w:val="ru-RU"/>
        </w:rPr>
        <w:t>ое выполнение учебного задания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тем</w:t>
      </w:r>
      <w:r w:rsidR="004C1021">
        <w:rPr>
          <w:rFonts w:ascii="Times New Roman" w:hAnsi="Times New Roman"/>
          <w:color w:val="000000"/>
          <w:sz w:val="28"/>
          <w:szCs w:val="28"/>
          <w:lang w:val="ru-RU"/>
        </w:rPr>
        <w:t>е.</w:t>
      </w:r>
    </w:p>
    <w:p w14:paraId="2EB13AEB" w14:textId="77777777" w:rsidR="004C1021" w:rsidRDefault="004C1021" w:rsidP="004C1021">
      <w:pPr>
        <w:pStyle w:val="12"/>
        <w:tabs>
          <w:tab w:val="left" w:pos="993"/>
        </w:tabs>
        <w:spacing w:line="276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Каждая пройденная тема завершается практической работой выполненной на бумаге с использованием специальных инструментов.</w:t>
      </w:r>
    </w:p>
    <w:p w14:paraId="602E21B6" w14:textId="77777777" w:rsidR="007B546C" w:rsidRPr="00E77CCF" w:rsidRDefault="007B546C" w:rsidP="007B546C">
      <w:pPr>
        <w:spacing w:line="276" w:lineRule="auto"/>
        <w:rPr>
          <w:color w:val="00000A"/>
          <w:szCs w:val="28"/>
        </w:rPr>
      </w:pPr>
    </w:p>
    <w:p w14:paraId="64D022E0" w14:textId="77777777" w:rsidR="0064346F" w:rsidRPr="00C134E5" w:rsidRDefault="0064346F" w:rsidP="00C02465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i/>
          <w:caps/>
        </w:rPr>
      </w:pPr>
      <w:r w:rsidRPr="00C134E5">
        <w:rPr>
          <w:b/>
          <w:i/>
          <w:caps/>
          <w:color w:val="000000"/>
          <w:szCs w:val="28"/>
        </w:rPr>
        <w:t>Описание материально-технических условий реализации учебного предмета</w:t>
      </w:r>
    </w:p>
    <w:p w14:paraId="1FD6CA76" w14:textId="77777777" w:rsidR="00531F8C" w:rsidRDefault="0064346F" w:rsidP="004E7B6D">
      <w:p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t>Для реализации программы</w:t>
      </w:r>
      <w:r w:rsidR="009F0A7A">
        <w:rPr>
          <w:bCs/>
          <w:iCs/>
          <w:kern w:val="0"/>
          <w:szCs w:val="28"/>
        </w:rPr>
        <w:t xml:space="preserve"> по учебному предмету «Черчение», </w:t>
      </w:r>
      <w:r w:rsidRPr="0029607B">
        <w:rPr>
          <w:bCs/>
          <w:iCs/>
          <w:kern w:val="0"/>
          <w:szCs w:val="28"/>
        </w:rPr>
        <w:t xml:space="preserve"> </w:t>
      </w:r>
      <w:r w:rsidR="009F0A7A" w:rsidRPr="0029607B">
        <w:rPr>
          <w:bCs/>
          <w:iCs/>
          <w:kern w:val="0"/>
          <w:szCs w:val="28"/>
        </w:rPr>
        <w:t xml:space="preserve">проведения теоретических и практических занятий </w:t>
      </w:r>
      <w:r w:rsidRPr="0029607B">
        <w:rPr>
          <w:bCs/>
          <w:iCs/>
          <w:kern w:val="0"/>
          <w:szCs w:val="28"/>
        </w:rPr>
        <w:t>требуется наличие</w:t>
      </w:r>
      <w:r w:rsidR="00DD6E41">
        <w:rPr>
          <w:bCs/>
          <w:iCs/>
          <w:kern w:val="0"/>
          <w:szCs w:val="28"/>
        </w:rPr>
        <w:t xml:space="preserve"> в школе</w:t>
      </w:r>
      <w:r w:rsidRPr="0029607B">
        <w:rPr>
          <w:bCs/>
          <w:iCs/>
          <w:kern w:val="0"/>
          <w:szCs w:val="28"/>
        </w:rPr>
        <w:t xml:space="preserve"> </w:t>
      </w:r>
      <w:r w:rsidR="004E7B6D">
        <w:rPr>
          <w:bCs/>
          <w:iCs/>
          <w:kern w:val="0"/>
          <w:szCs w:val="28"/>
        </w:rPr>
        <w:t xml:space="preserve">оборудованного </w:t>
      </w:r>
      <w:r w:rsidRPr="0029607B">
        <w:rPr>
          <w:bCs/>
          <w:iCs/>
          <w:kern w:val="0"/>
          <w:szCs w:val="28"/>
        </w:rPr>
        <w:t>учебного кабинета</w:t>
      </w:r>
      <w:r w:rsidR="00531F8C">
        <w:rPr>
          <w:bCs/>
          <w:iCs/>
          <w:kern w:val="0"/>
          <w:szCs w:val="28"/>
        </w:rPr>
        <w:t>.</w:t>
      </w:r>
      <w:r w:rsidRPr="0029607B">
        <w:rPr>
          <w:bCs/>
          <w:iCs/>
          <w:kern w:val="0"/>
          <w:szCs w:val="28"/>
        </w:rPr>
        <w:t xml:space="preserve"> </w:t>
      </w:r>
      <w:r w:rsidR="00DD6E41">
        <w:rPr>
          <w:bCs/>
          <w:iCs/>
          <w:kern w:val="0"/>
          <w:szCs w:val="28"/>
        </w:rPr>
        <w:t>Ка</w:t>
      </w:r>
      <w:r w:rsidR="00A906BF">
        <w:rPr>
          <w:bCs/>
          <w:iCs/>
          <w:kern w:val="0"/>
          <w:szCs w:val="28"/>
        </w:rPr>
        <w:t>бинет</w:t>
      </w:r>
      <w:r w:rsidR="00DD6E41">
        <w:rPr>
          <w:bCs/>
          <w:iCs/>
          <w:kern w:val="0"/>
          <w:szCs w:val="28"/>
        </w:rPr>
        <w:t xml:space="preserve"> </w:t>
      </w:r>
      <w:r w:rsidR="00481F1B">
        <w:rPr>
          <w:bCs/>
          <w:iCs/>
          <w:kern w:val="0"/>
          <w:szCs w:val="28"/>
        </w:rPr>
        <w:t>Ч</w:t>
      </w:r>
      <w:r w:rsidR="00DD6E41">
        <w:rPr>
          <w:bCs/>
          <w:iCs/>
          <w:kern w:val="0"/>
          <w:szCs w:val="28"/>
        </w:rPr>
        <w:t xml:space="preserve">ерчения должен быть </w:t>
      </w:r>
      <w:r w:rsidR="00A906BF">
        <w:rPr>
          <w:bCs/>
          <w:iCs/>
          <w:kern w:val="0"/>
          <w:szCs w:val="28"/>
        </w:rPr>
        <w:t xml:space="preserve">хорошо освещен и </w:t>
      </w:r>
      <w:r w:rsidR="00DD6E41">
        <w:rPr>
          <w:bCs/>
          <w:iCs/>
          <w:kern w:val="0"/>
          <w:szCs w:val="28"/>
        </w:rPr>
        <w:t xml:space="preserve">оснащен </w:t>
      </w:r>
      <w:r w:rsidR="004B754F">
        <w:rPr>
          <w:bCs/>
          <w:iCs/>
          <w:kern w:val="0"/>
          <w:szCs w:val="28"/>
        </w:rPr>
        <w:t xml:space="preserve">удобными </w:t>
      </w:r>
      <w:r w:rsidR="009F0A7A">
        <w:rPr>
          <w:bCs/>
          <w:iCs/>
          <w:kern w:val="0"/>
          <w:szCs w:val="28"/>
        </w:rPr>
        <w:t xml:space="preserve">столами </w:t>
      </w:r>
      <w:r w:rsidR="00DD6E41">
        <w:rPr>
          <w:bCs/>
          <w:iCs/>
          <w:kern w:val="0"/>
          <w:szCs w:val="28"/>
        </w:rPr>
        <w:t>оборудованными чертежной доской с наклонной поверхностью</w:t>
      </w:r>
      <w:r w:rsidR="00531F8C">
        <w:rPr>
          <w:bCs/>
          <w:iCs/>
          <w:kern w:val="0"/>
          <w:szCs w:val="28"/>
        </w:rPr>
        <w:t xml:space="preserve"> и</w:t>
      </w:r>
      <w:r w:rsidR="00DD6E41">
        <w:rPr>
          <w:bCs/>
          <w:iCs/>
          <w:kern w:val="0"/>
          <w:szCs w:val="28"/>
        </w:rPr>
        <w:t xml:space="preserve"> </w:t>
      </w:r>
      <w:r w:rsidR="00531F8C" w:rsidRPr="0029607B">
        <w:rPr>
          <w:bCs/>
          <w:iCs/>
          <w:kern w:val="0"/>
          <w:szCs w:val="28"/>
        </w:rPr>
        <w:t>рейсшиной</w:t>
      </w:r>
      <w:r w:rsidR="009F0A7A">
        <w:rPr>
          <w:bCs/>
          <w:iCs/>
          <w:kern w:val="0"/>
          <w:szCs w:val="28"/>
        </w:rPr>
        <w:t>,</w:t>
      </w:r>
      <w:r w:rsidR="00531F8C">
        <w:rPr>
          <w:bCs/>
          <w:iCs/>
          <w:kern w:val="0"/>
          <w:szCs w:val="28"/>
        </w:rPr>
        <w:t xml:space="preserve"> </w:t>
      </w:r>
      <w:r w:rsidR="009F0A7A">
        <w:rPr>
          <w:bCs/>
          <w:iCs/>
          <w:kern w:val="0"/>
          <w:szCs w:val="28"/>
        </w:rPr>
        <w:t xml:space="preserve">стульями, шкафами. </w:t>
      </w:r>
      <w:r w:rsidR="004B754F">
        <w:rPr>
          <w:bCs/>
          <w:iCs/>
          <w:kern w:val="0"/>
          <w:szCs w:val="28"/>
        </w:rPr>
        <w:t xml:space="preserve">Кабинет должен быть укомплектован </w:t>
      </w:r>
      <w:r w:rsidR="009F0A7A">
        <w:rPr>
          <w:bCs/>
          <w:iCs/>
          <w:kern w:val="0"/>
          <w:szCs w:val="28"/>
        </w:rPr>
        <w:t xml:space="preserve">компьютером, </w:t>
      </w:r>
      <w:r w:rsidR="004B754F">
        <w:t>принтером,</w:t>
      </w:r>
      <w:r w:rsidR="004B754F">
        <w:rPr>
          <w:bCs/>
          <w:iCs/>
          <w:kern w:val="0"/>
          <w:szCs w:val="28"/>
        </w:rPr>
        <w:t xml:space="preserve"> </w:t>
      </w:r>
      <w:r w:rsidR="004B754F">
        <w:t xml:space="preserve">сканером, </w:t>
      </w:r>
      <w:r w:rsidR="009F0A7A">
        <w:rPr>
          <w:bCs/>
          <w:iCs/>
          <w:kern w:val="0"/>
          <w:szCs w:val="28"/>
        </w:rPr>
        <w:t>проектором,</w:t>
      </w:r>
      <w:r w:rsidR="009F0A7A">
        <w:t xml:space="preserve"> аудио-видеотехникой, интерактивной доской</w:t>
      </w:r>
      <w:r w:rsidR="004B754F">
        <w:t>.</w:t>
      </w:r>
    </w:p>
    <w:p w14:paraId="0E21D79A" w14:textId="77777777" w:rsidR="00481F1B" w:rsidRDefault="00A906BF" w:rsidP="004E7B6D">
      <w:p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Б</w:t>
      </w:r>
      <w:r w:rsidR="00531F8C" w:rsidRPr="0029607B">
        <w:rPr>
          <w:bCs/>
          <w:iCs/>
          <w:kern w:val="0"/>
          <w:szCs w:val="28"/>
        </w:rPr>
        <w:t>иблиоте</w:t>
      </w:r>
      <w:r w:rsidR="00531F8C">
        <w:rPr>
          <w:bCs/>
          <w:iCs/>
          <w:kern w:val="0"/>
          <w:szCs w:val="28"/>
        </w:rPr>
        <w:t>чн</w:t>
      </w:r>
      <w:r>
        <w:rPr>
          <w:bCs/>
          <w:iCs/>
          <w:kern w:val="0"/>
          <w:szCs w:val="28"/>
        </w:rPr>
        <w:t>ый</w:t>
      </w:r>
      <w:r w:rsidR="00531F8C">
        <w:rPr>
          <w:bCs/>
          <w:iCs/>
          <w:kern w:val="0"/>
          <w:szCs w:val="28"/>
        </w:rPr>
        <w:t xml:space="preserve"> фонд</w:t>
      </w:r>
      <w:r>
        <w:rPr>
          <w:bCs/>
          <w:iCs/>
          <w:kern w:val="0"/>
          <w:szCs w:val="28"/>
        </w:rPr>
        <w:t xml:space="preserve"> школы должен быть </w:t>
      </w:r>
      <w:r w:rsidR="00531F8C">
        <w:rPr>
          <w:bCs/>
          <w:iCs/>
          <w:kern w:val="0"/>
          <w:szCs w:val="28"/>
        </w:rPr>
        <w:t>укомплектован печатными и электронными изданиями</w:t>
      </w:r>
      <w:r w:rsidR="00481F1B">
        <w:rPr>
          <w:bCs/>
          <w:iCs/>
          <w:kern w:val="0"/>
          <w:szCs w:val="28"/>
        </w:rPr>
        <w:t xml:space="preserve"> основной </w:t>
      </w:r>
      <w:r w:rsidR="00481F1B">
        <w:rPr>
          <w:color w:val="000000"/>
          <w:szCs w:val="28"/>
        </w:rPr>
        <w:t>и дополнительной учебной и</w:t>
      </w:r>
      <w:r w:rsidR="00531F8C" w:rsidRPr="0029607B">
        <w:rPr>
          <w:bCs/>
          <w:iCs/>
          <w:kern w:val="0"/>
          <w:szCs w:val="28"/>
        </w:rPr>
        <w:t xml:space="preserve"> </w:t>
      </w:r>
      <w:r w:rsidR="00531F8C">
        <w:rPr>
          <w:bCs/>
          <w:iCs/>
          <w:kern w:val="0"/>
          <w:szCs w:val="28"/>
        </w:rPr>
        <w:t xml:space="preserve">учебно – методической </w:t>
      </w:r>
      <w:r w:rsidR="00531F8C" w:rsidRPr="0029607B">
        <w:rPr>
          <w:bCs/>
          <w:iCs/>
          <w:kern w:val="0"/>
          <w:szCs w:val="28"/>
        </w:rPr>
        <w:t>литератур</w:t>
      </w:r>
      <w:r w:rsidR="00531F8C">
        <w:rPr>
          <w:bCs/>
          <w:iCs/>
          <w:kern w:val="0"/>
          <w:szCs w:val="28"/>
        </w:rPr>
        <w:t>ой</w:t>
      </w:r>
      <w:r>
        <w:rPr>
          <w:bCs/>
          <w:iCs/>
          <w:kern w:val="0"/>
          <w:szCs w:val="28"/>
        </w:rPr>
        <w:t xml:space="preserve"> по черчению, композиции, </w:t>
      </w:r>
      <w:r w:rsidR="00481F1B">
        <w:rPr>
          <w:color w:val="000000"/>
          <w:szCs w:val="28"/>
        </w:rPr>
        <w:t>истории архитектуры,</w:t>
      </w:r>
      <w:r w:rsidR="00481F1B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 xml:space="preserve">проектной и художественной графике, шрифтам,  а так же </w:t>
      </w:r>
      <w:r w:rsidR="00531F8C" w:rsidRPr="0029607B">
        <w:rPr>
          <w:bCs/>
          <w:iCs/>
          <w:kern w:val="0"/>
          <w:szCs w:val="28"/>
        </w:rPr>
        <w:t>дидактически</w:t>
      </w:r>
      <w:r w:rsidR="00531F8C">
        <w:rPr>
          <w:bCs/>
          <w:iCs/>
          <w:kern w:val="0"/>
          <w:szCs w:val="28"/>
        </w:rPr>
        <w:t>ми</w:t>
      </w:r>
      <w:r w:rsidR="00531F8C" w:rsidRPr="0029607B">
        <w:rPr>
          <w:bCs/>
          <w:iCs/>
          <w:kern w:val="0"/>
          <w:szCs w:val="28"/>
        </w:rPr>
        <w:t xml:space="preserve"> пос</w:t>
      </w:r>
      <w:r w:rsidR="00531F8C">
        <w:rPr>
          <w:bCs/>
          <w:iCs/>
          <w:kern w:val="0"/>
          <w:szCs w:val="28"/>
        </w:rPr>
        <w:t>обиями</w:t>
      </w:r>
      <w:r w:rsidR="004B754F">
        <w:rPr>
          <w:bCs/>
          <w:iCs/>
          <w:kern w:val="0"/>
          <w:szCs w:val="28"/>
        </w:rPr>
        <w:t>,</w:t>
      </w:r>
      <w:r w:rsidR="00481F1B">
        <w:rPr>
          <w:bCs/>
          <w:iCs/>
          <w:kern w:val="0"/>
          <w:szCs w:val="28"/>
        </w:rPr>
        <w:t xml:space="preserve"> видео </w:t>
      </w:r>
      <w:r w:rsidR="004B754F">
        <w:rPr>
          <w:bCs/>
          <w:iCs/>
          <w:kern w:val="0"/>
          <w:szCs w:val="28"/>
        </w:rPr>
        <w:t xml:space="preserve">и </w:t>
      </w:r>
      <w:r w:rsidR="00FF3A8F">
        <w:rPr>
          <w:bCs/>
          <w:iCs/>
          <w:kern w:val="0"/>
          <w:szCs w:val="28"/>
        </w:rPr>
        <w:t xml:space="preserve"> </w:t>
      </w:r>
      <w:r w:rsidR="004B754F">
        <w:rPr>
          <w:bCs/>
          <w:iCs/>
          <w:kern w:val="0"/>
          <w:szCs w:val="28"/>
        </w:rPr>
        <w:t>аудио материалами</w:t>
      </w:r>
      <w:r w:rsidR="00531F8C">
        <w:rPr>
          <w:bCs/>
          <w:iCs/>
          <w:kern w:val="0"/>
          <w:szCs w:val="28"/>
        </w:rPr>
        <w:t>.</w:t>
      </w:r>
      <w:r w:rsidR="00531F8C" w:rsidRPr="0029607B">
        <w:rPr>
          <w:bCs/>
          <w:iCs/>
          <w:kern w:val="0"/>
          <w:szCs w:val="28"/>
        </w:rPr>
        <w:t xml:space="preserve"> </w:t>
      </w:r>
      <w:r w:rsidR="00481F1B">
        <w:rPr>
          <w:bCs/>
          <w:iCs/>
          <w:kern w:val="0"/>
          <w:szCs w:val="28"/>
        </w:rPr>
        <w:t>Преподаватели и обучающиеся должны иметь доступ к б</w:t>
      </w:r>
      <w:r w:rsidR="00481F1B" w:rsidRPr="0029607B">
        <w:rPr>
          <w:bCs/>
          <w:iCs/>
          <w:kern w:val="0"/>
          <w:szCs w:val="28"/>
        </w:rPr>
        <w:t>иблиоте</w:t>
      </w:r>
      <w:r w:rsidR="00481F1B">
        <w:rPr>
          <w:bCs/>
          <w:iCs/>
          <w:kern w:val="0"/>
          <w:szCs w:val="28"/>
        </w:rPr>
        <w:t xml:space="preserve">чным фондам. </w:t>
      </w:r>
    </w:p>
    <w:p w14:paraId="4358F467" w14:textId="77777777" w:rsidR="004E7B6D" w:rsidRDefault="0064346F" w:rsidP="004E7B6D">
      <w:pPr>
        <w:overflowPunct/>
        <w:autoSpaceDE/>
        <w:autoSpaceDN/>
        <w:adjustRightInd/>
        <w:spacing w:before="60" w:after="60" w:line="276" w:lineRule="auto"/>
        <w:rPr>
          <w:color w:val="000000"/>
          <w:szCs w:val="28"/>
        </w:rPr>
      </w:pPr>
      <w:r w:rsidRPr="0029607B">
        <w:rPr>
          <w:bCs/>
          <w:iCs/>
          <w:kern w:val="0"/>
          <w:szCs w:val="28"/>
        </w:rPr>
        <w:t>Для качественного выполнения чертежа необходимо наличие специализированных, профессиональных чертежных инструментов и материалов</w:t>
      </w:r>
      <w:r w:rsidR="004B754F">
        <w:rPr>
          <w:bCs/>
          <w:iCs/>
          <w:kern w:val="0"/>
          <w:szCs w:val="28"/>
        </w:rPr>
        <w:t>.</w:t>
      </w:r>
      <w:r w:rsidRPr="0029607B">
        <w:rPr>
          <w:bCs/>
          <w:iCs/>
          <w:kern w:val="0"/>
          <w:szCs w:val="28"/>
        </w:rPr>
        <w:t xml:space="preserve"> </w:t>
      </w:r>
    </w:p>
    <w:p w14:paraId="46A4FBDE" w14:textId="77777777" w:rsidR="004E7B6D" w:rsidRDefault="004E7B6D" w:rsidP="004E7B6D">
      <w:pPr>
        <w:overflowPunct/>
        <w:autoSpaceDE/>
        <w:autoSpaceDN/>
        <w:adjustRightInd/>
        <w:spacing w:before="60" w:after="60" w:line="276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14:paraId="425F556E" w14:textId="77777777" w:rsidR="00BA6CA0" w:rsidRDefault="004E7B6D" w:rsidP="00BA6CA0">
      <w:pPr>
        <w:overflowPunct/>
        <w:autoSpaceDE/>
        <w:autoSpaceDN/>
        <w:adjustRightInd/>
        <w:spacing w:before="60" w:after="60" w:line="276" w:lineRule="auto"/>
        <w:ind w:firstLine="0"/>
      </w:pPr>
      <w:r>
        <w:t xml:space="preserve">         </w:t>
      </w:r>
    </w:p>
    <w:p w14:paraId="5E5D385F" w14:textId="77777777" w:rsidR="0075543A" w:rsidRPr="0047490D" w:rsidRDefault="00BA6CA0" w:rsidP="00BA6CA0">
      <w:pPr>
        <w:overflowPunct/>
        <w:autoSpaceDE/>
        <w:autoSpaceDN/>
        <w:adjustRightInd/>
        <w:spacing w:before="60" w:after="60" w:line="276" w:lineRule="auto"/>
        <w:ind w:firstLine="0"/>
        <w:jc w:val="center"/>
        <w:rPr>
          <w:b/>
          <w:caps/>
          <w:szCs w:val="28"/>
        </w:rPr>
      </w:pPr>
      <w:r w:rsidRPr="00BA6CA0">
        <w:rPr>
          <w:b/>
          <w:lang w:val="en-US"/>
        </w:rPr>
        <w:t>III</w:t>
      </w:r>
      <w:r w:rsidRPr="00BA6CA0">
        <w:rPr>
          <w:b/>
        </w:rPr>
        <w:t>.</w:t>
      </w:r>
      <w:r>
        <w:t xml:space="preserve"> </w:t>
      </w:r>
      <w:r w:rsidR="0075543A" w:rsidRPr="0047490D">
        <w:rPr>
          <w:b/>
          <w:caps/>
          <w:szCs w:val="28"/>
        </w:rPr>
        <w:t>Учебно-тематический план</w:t>
      </w:r>
    </w:p>
    <w:p w14:paraId="3948856E" w14:textId="77777777" w:rsidR="0075543A" w:rsidRPr="0047490D" w:rsidRDefault="00E51376" w:rsidP="00BA6CA0">
      <w:pPr>
        <w:pStyle w:val="aff2"/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7490D">
        <w:rPr>
          <w:rFonts w:ascii="Times New Roman" w:hAnsi="Times New Roman"/>
          <w:b/>
          <w:sz w:val="32"/>
          <w:szCs w:val="32"/>
          <w:lang w:val="en-US"/>
        </w:rPr>
        <w:t>I</w:t>
      </w:r>
      <w:r w:rsidRPr="0047490D">
        <w:rPr>
          <w:rFonts w:ascii="Times New Roman" w:hAnsi="Times New Roman"/>
          <w:b/>
          <w:sz w:val="32"/>
          <w:szCs w:val="32"/>
        </w:rPr>
        <w:t xml:space="preserve"> год обучения</w:t>
      </w:r>
      <w:r w:rsidR="00FF4317">
        <w:rPr>
          <w:rFonts w:ascii="Times New Roman" w:hAnsi="Times New Roman"/>
          <w:b/>
          <w:sz w:val="32"/>
          <w:szCs w:val="32"/>
        </w:rPr>
        <w:t xml:space="preserve"> </w:t>
      </w:r>
      <w:r w:rsidR="00FF4317">
        <w:rPr>
          <w:rFonts w:ascii="Times New Roman" w:hAnsi="Times New Roman"/>
          <w:b/>
          <w:sz w:val="28"/>
          <w:szCs w:val="28"/>
        </w:rPr>
        <w:t>«Г</w:t>
      </w:r>
      <w:r w:rsidR="00FF4317" w:rsidRPr="0029607B">
        <w:rPr>
          <w:rFonts w:ascii="Times New Roman" w:hAnsi="Times New Roman"/>
          <w:b/>
          <w:sz w:val="28"/>
          <w:szCs w:val="28"/>
        </w:rPr>
        <w:t>рафическое черчение</w:t>
      </w:r>
      <w:r w:rsidR="00FF4317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095"/>
        <w:gridCol w:w="1276"/>
        <w:gridCol w:w="1275"/>
        <w:gridCol w:w="1276"/>
      </w:tblGrid>
      <w:tr w:rsidR="0075543A" w:rsidRPr="0029607B" w14:paraId="24C294C2" w14:textId="77777777" w:rsidTr="00BD7978">
        <w:trPr>
          <w:trHeight w:val="1353"/>
        </w:trPr>
        <w:tc>
          <w:tcPr>
            <w:tcW w:w="710" w:type="dxa"/>
          </w:tcPr>
          <w:p w14:paraId="2E339C89" w14:textId="77777777" w:rsidR="0038119C" w:rsidRDefault="0038119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0D0909DE" w14:textId="77777777" w:rsidR="0075543A" w:rsidRPr="0029607B" w:rsidRDefault="0075543A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A6CA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14:paraId="2ECC31D0" w14:textId="77777777" w:rsidR="003E56DB" w:rsidRPr="0029607B" w:rsidRDefault="003E56DB" w:rsidP="0029607B">
            <w:pPr>
              <w:pStyle w:val="aff2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9FB9D3" w14:textId="77777777" w:rsidR="0075543A" w:rsidRPr="0029607B" w:rsidRDefault="0075543A" w:rsidP="0029607B">
            <w:pPr>
              <w:pStyle w:val="aff2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07B">
              <w:rPr>
                <w:rFonts w:ascii="Times New Roman" w:hAnsi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276" w:type="dxa"/>
          </w:tcPr>
          <w:p w14:paraId="0CA8B583" w14:textId="77777777" w:rsidR="0075543A" w:rsidRPr="0053424D" w:rsidRDefault="0024437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макс. учебной </w:t>
            </w:r>
            <w:r w:rsidR="0053424D">
              <w:rPr>
                <w:rFonts w:ascii="Times New Roman" w:hAnsi="Times New Roman"/>
                <w:sz w:val="24"/>
                <w:szCs w:val="24"/>
              </w:rPr>
              <w:t>нагрузки в часах</w:t>
            </w:r>
          </w:p>
        </w:tc>
        <w:tc>
          <w:tcPr>
            <w:tcW w:w="1275" w:type="dxa"/>
          </w:tcPr>
          <w:p w14:paraId="3F481E9C" w14:textId="77777777" w:rsidR="0075543A" w:rsidRPr="0053424D" w:rsidRDefault="00564E38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24D">
              <w:rPr>
                <w:rFonts w:ascii="Times New Roman" w:hAnsi="Times New Roman"/>
                <w:kern w:val="0"/>
                <w:sz w:val="24"/>
                <w:szCs w:val="24"/>
              </w:rPr>
              <w:t>Объем аудиторной нагрузки в часах</w:t>
            </w:r>
          </w:p>
        </w:tc>
        <w:tc>
          <w:tcPr>
            <w:tcW w:w="1276" w:type="dxa"/>
          </w:tcPr>
          <w:p w14:paraId="4CCB0D1B" w14:textId="77777777" w:rsidR="0075543A" w:rsidRPr="0053424D" w:rsidRDefault="00424F98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4A8">
              <w:rPr>
                <w:rFonts w:ascii="Times New Roman" w:hAnsi="Times New Roman"/>
                <w:kern w:val="0"/>
                <w:sz w:val="24"/>
                <w:szCs w:val="24"/>
              </w:rPr>
              <w:t>Объем самостоятельной нагрузки в часах</w:t>
            </w:r>
          </w:p>
        </w:tc>
      </w:tr>
      <w:tr w:rsidR="00965105" w:rsidRPr="0029607B" w14:paraId="214931F1" w14:textId="77777777" w:rsidTr="00BD7978">
        <w:trPr>
          <w:trHeight w:val="325"/>
        </w:trPr>
        <w:tc>
          <w:tcPr>
            <w:tcW w:w="710" w:type="dxa"/>
          </w:tcPr>
          <w:p w14:paraId="57D1A90C" w14:textId="77777777" w:rsidR="00965105" w:rsidRDefault="00965105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14F11A5" w14:textId="77777777" w:rsidR="00965105" w:rsidRPr="0029607B" w:rsidRDefault="00965105" w:rsidP="0029607B">
            <w:pPr>
              <w:pStyle w:val="aff2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64AA13" w14:textId="77777777" w:rsidR="00965105" w:rsidRDefault="00965105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132</w:t>
            </w:r>
          </w:p>
        </w:tc>
        <w:tc>
          <w:tcPr>
            <w:tcW w:w="1275" w:type="dxa"/>
          </w:tcPr>
          <w:p w14:paraId="3DDD9184" w14:textId="77777777" w:rsidR="00965105" w:rsidRPr="0053424D" w:rsidRDefault="00965105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276" w:type="dxa"/>
          </w:tcPr>
          <w:p w14:paraId="78243D1B" w14:textId="77777777" w:rsidR="00965105" w:rsidRPr="0053424D" w:rsidRDefault="00965105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</w:tr>
      <w:tr w:rsidR="00965105" w:rsidRPr="0029607B" w14:paraId="776E2D73" w14:textId="77777777" w:rsidTr="007D6DD7">
        <w:trPr>
          <w:trHeight w:val="418"/>
        </w:trPr>
        <w:tc>
          <w:tcPr>
            <w:tcW w:w="10632" w:type="dxa"/>
            <w:gridSpan w:val="5"/>
          </w:tcPr>
          <w:p w14:paraId="100DAB38" w14:textId="77777777" w:rsidR="00965105" w:rsidRPr="0038119C" w:rsidRDefault="00965105" w:rsidP="00693711">
            <w:pPr>
              <w:pStyle w:val="aff2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607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«Г</w:t>
            </w:r>
            <w:r w:rsidRPr="0029607B">
              <w:rPr>
                <w:rFonts w:ascii="Times New Roman" w:hAnsi="Times New Roman"/>
                <w:b/>
                <w:sz w:val="28"/>
                <w:szCs w:val="28"/>
              </w:rPr>
              <w:t>рафическое черчение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5543A" w:rsidRPr="0029607B" w14:paraId="22BA06D1" w14:textId="77777777" w:rsidTr="00BD7978">
        <w:trPr>
          <w:trHeight w:val="1314"/>
        </w:trPr>
        <w:tc>
          <w:tcPr>
            <w:tcW w:w="710" w:type="dxa"/>
          </w:tcPr>
          <w:p w14:paraId="58D29820" w14:textId="77777777" w:rsidR="0075543A" w:rsidRPr="0029607B" w:rsidRDefault="003E56DB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07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24437C">
              <w:rPr>
                <w:rFonts w:ascii="Times New Roman" w:hAnsi="Times New Roman"/>
                <w:sz w:val="28"/>
                <w:szCs w:val="28"/>
              </w:rPr>
              <w:t>.</w:t>
            </w:r>
            <w:r w:rsidR="0075543A" w:rsidRPr="002960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14:paraId="2222ED80" w14:textId="77777777" w:rsidR="0075543A" w:rsidRPr="0029607B" w:rsidRDefault="00973835" w:rsidP="00973835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Cs w:val="28"/>
              </w:rPr>
            </w:pPr>
            <w:r w:rsidRPr="00973835">
              <w:rPr>
                <w:bCs/>
                <w:iCs/>
                <w:kern w:val="0"/>
                <w:szCs w:val="28"/>
              </w:rPr>
              <w:t xml:space="preserve">Введение - Черчение как основной предмет архитектурного проектирования. Общее знакомство с программой «Черчение».                           Чертежные инструменты. </w:t>
            </w:r>
          </w:p>
        </w:tc>
        <w:tc>
          <w:tcPr>
            <w:tcW w:w="1276" w:type="dxa"/>
          </w:tcPr>
          <w:p w14:paraId="30FE143A" w14:textId="77777777" w:rsidR="0075543A" w:rsidRPr="00965105" w:rsidRDefault="00965105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1E5ACEE9" w14:textId="77777777" w:rsidR="0075543A" w:rsidRPr="00FE0E95" w:rsidRDefault="0075543A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E9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CC09252" w14:textId="77777777" w:rsidR="0075543A" w:rsidRPr="00FE0E95" w:rsidRDefault="0038119C" w:rsidP="0038119C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75543A" w:rsidRPr="0029607B" w14:paraId="6EEDA39A" w14:textId="77777777" w:rsidTr="00BD7978">
        <w:trPr>
          <w:trHeight w:val="838"/>
        </w:trPr>
        <w:tc>
          <w:tcPr>
            <w:tcW w:w="710" w:type="dxa"/>
          </w:tcPr>
          <w:p w14:paraId="55A44E26" w14:textId="77777777" w:rsidR="0075543A" w:rsidRPr="0029607B" w:rsidRDefault="003076B1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07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5543A" w:rsidRPr="0029607B">
              <w:rPr>
                <w:rFonts w:ascii="Times New Roman" w:hAnsi="Times New Roman"/>
                <w:sz w:val="28"/>
                <w:szCs w:val="28"/>
              </w:rPr>
              <w:t>.2.</w:t>
            </w:r>
          </w:p>
          <w:p w14:paraId="1B56F9EC" w14:textId="77777777" w:rsidR="0075543A" w:rsidRPr="0029607B" w:rsidRDefault="0075543A" w:rsidP="0029607B">
            <w:pPr>
              <w:spacing w:line="276" w:lineRule="auto"/>
              <w:rPr>
                <w:szCs w:val="28"/>
              </w:rPr>
            </w:pPr>
          </w:p>
        </w:tc>
        <w:tc>
          <w:tcPr>
            <w:tcW w:w="6095" w:type="dxa"/>
          </w:tcPr>
          <w:p w14:paraId="72BE9EB5" w14:textId="77777777" w:rsidR="0047490D" w:rsidRDefault="001348D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Многообразие л</w:t>
            </w:r>
            <w:r w:rsidR="0047490D">
              <w:rPr>
                <w:rFonts w:ascii="Times New Roman" w:hAnsi="Times New Roman"/>
                <w:sz w:val="28"/>
                <w:szCs w:val="28"/>
              </w:rPr>
              <w:t>ини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4749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DB8D01" w14:textId="77777777" w:rsidR="0075543A" w:rsidRPr="0047490D" w:rsidRDefault="0047490D" w:rsidP="00667C55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="00667C55">
              <w:rPr>
                <w:rFonts w:ascii="Times New Roman" w:hAnsi="Times New Roman"/>
                <w:sz w:val="28"/>
                <w:szCs w:val="28"/>
              </w:rPr>
              <w:t>типы</w:t>
            </w:r>
            <w:r w:rsidR="00C134E5">
              <w:rPr>
                <w:rFonts w:ascii="Times New Roman" w:hAnsi="Times New Roman"/>
                <w:sz w:val="28"/>
                <w:szCs w:val="28"/>
              </w:rPr>
              <w:t xml:space="preserve"> линий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построения чертежа</w:t>
            </w:r>
            <w:r w:rsidR="00BD7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22BD0D99" w14:textId="77777777" w:rsidR="0075543A" w:rsidRPr="0047490D" w:rsidRDefault="004528BF" w:rsidP="004528BF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49BF5CD4" w14:textId="77777777" w:rsidR="0075543A" w:rsidRPr="00FE0E95" w:rsidRDefault="004528BF" w:rsidP="0029607B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</w:tcPr>
          <w:p w14:paraId="4D591E56" w14:textId="77777777" w:rsidR="0075543A" w:rsidRPr="00965105" w:rsidRDefault="004528BF" w:rsidP="0029607B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965105" w:rsidRPr="0029607B" w14:paraId="7967FEAB" w14:textId="77777777" w:rsidTr="00965105">
        <w:trPr>
          <w:trHeight w:val="298"/>
        </w:trPr>
        <w:tc>
          <w:tcPr>
            <w:tcW w:w="10632" w:type="dxa"/>
            <w:gridSpan w:val="5"/>
          </w:tcPr>
          <w:p w14:paraId="2DAA4D66" w14:textId="77777777" w:rsidR="00965105" w:rsidRPr="00965105" w:rsidRDefault="00693711" w:rsidP="00965105">
            <w:pPr>
              <w:pStyle w:val="aff2"/>
              <w:spacing w:line="276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5105" w:rsidRPr="009651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651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5105" w:rsidRPr="0096510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9651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65105" w:rsidRPr="00965105">
              <w:rPr>
                <w:rFonts w:ascii="Times New Roman" w:hAnsi="Times New Roman"/>
                <w:b/>
                <w:sz w:val="28"/>
                <w:szCs w:val="28"/>
              </w:rPr>
              <w:t>Графическое построение орнаменто</w:t>
            </w:r>
            <w:r w:rsidR="00965105">
              <w:rPr>
                <w:rFonts w:ascii="Times New Roman" w:hAnsi="Times New Roman"/>
                <w:b/>
                <w:sz w:val="28"/>
                <w:szCs w:val="28"/>
              </w:rPr>
              <w:t>в»</w:t>
            </w:r>
          </w:p>
        </w:tc>
      </w:tr>
      <w:tr w:rsidR="0038119C" w:rsidRPr="0029607B" w14:paraId="16041560" w14:textId="77777777" w:rsidTr="00BD7978">
        <w:trPr>
          <w:trHeight w:val="51"/>
        </w:trPr>
        <w:tc>
          <w:tcPr>
            <w:tcW w:w="710" w:type="dxa"/>
          </w:tcPr>
          <w:p w14:paraId="25A1E44D" w14:textId="77777777" w:rsidR="0038119C" w:rsidRPr="0038119C" w:rsidRDefault="0038119C" w:rsidP="0038119C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14:paraId="4EC03351" w14:textId="77777777" w:rsidR="0038119C" w:rsidRPr="0029607B" w:rsidRDefault="0038119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07B">
              <w:rPr>
                <w:rFonts w:ascii="Times New Roman" w:hAnsi="Times New Roman"/>
                <w:sz w:val="28"/>
                <w:szCs w:val="28"/>
              </w:rPr>
              <w:t>Прямоугольный орнамент из прямых линий.</w:t>
            </w:r>
          </w:p>
        </w:tc>
        <w:tc>
          <w:tcPr>
            <w:tcW w:w="1276" w:type="dxa"/>
          </w:tcPr>
          <w:p w14:paraId="3E7D7FFF" w14:textId="77777777" w:rsidR="0038119C" w:rsidRPr="00FE0E95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6FA41DBE" w14:textId="77777777" w:rsidR="0038119C" w:rsidRPr="00FE0E95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6160680" w14:textId="77777777" w:rsidR="0038119C" w:rsidRPr="00FE0E95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38119C" w:rsidRPr="0029607B" w14:paraId="41EBC2C8" w14:textId="77777777" w:rsidTr="00BD7978">
        <w:trPr>
          <w:trHeight w:val="51"/>
        </w:trPr>
        <w:tc>
          <w:tcPr>
            <w:tcW w:w="710" w:type="dxa"/>
          </w:tcPr>
          <w:p w14:paraId="35B4B22F" w14:textId="77777777" w:rsidR="0038119C" w:rsidRPr="0038119C" w:rsidRDefault="0038119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095" w:type="dxa"/>
          </w:tcPr>
          <w:p w14:paraId="7024724A" w14:textId="77777777" w:rsidR="0038119C" w:rsidRPr="0029607B" w:rsidRDefault="0038119C" w:rsidP="00C01F06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07B">
              <w:rPr>
                <w:rFonts w:ascii="Times New Roman" w:hAnsi="Times New Roman"/>
                <w:sz w:val="28"/>
                <w:szCs w:val="28"/>
              </w:rPr>
              <w:t xml:space="preserve">Диагональный орнамент из </w:t>
            </w:r>
            <w:r w:rsidR="00C01F06">
              <w:rPr>
                <w:rFonts w:ascii="Times New Roman" w:hAnsi="Times New Roman"/>
                <w:sz w:val="28"/>
                <w:szCs w:val="28"/>
              </w:rPr>
              <w:t>перпендикулярных</w:t>
            </w:r>
            <w:r w:rsidRPr="0029607B">
              <w:rPr>
                <w:rFonts w:ascii="Times New Roman" w:hAnsi="Times New Roman"/>
                <w:sz w:val="28"/>
                <w:szCs w:val="28"/>
              </w:rPr>
              <w:t xml:space="preserve"> линий.</w:t>
            </w:r>
          </w:p>
        </w:tc>
        <w:tc>
          <w:tcPr>
            <w:tcW w:w="1276" w:type="dxa"/>
          </w:tcPr>
          <w:p w14:paraId="41416A15" w14:textId="77777777" w:rsidR="0038119C" w:rsidRPr="00FE0E95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058F825F" w14:textId="77777777" w:rsidR="0038119C" w:rsidRPr="00FE0E95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D8928B6" w14:textId="77777777" w:rsidR="0038119C" w:rsidRPr="00FE0E95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38119C" w:rsidRPr="0029607B" w14:paraId="7A017972" w14:textId="77777777" w:rsidTr="00BD7978">
        <w:trPr>
          <w:trHeight w:val="51"/>
        </w:trPr>
        <w:tc>
          <w:tcPr>
            <w:tcW w:w="710" w:type="dxa"/>
          </w:tcPr>
          <w:p w14:paraId="0C9C4575" w14:textId="77777777" w:rsidR="0038119C" w:rsidRPr="0038119C" w:rsidRDefault="0038119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095" w:type="dxa"/>
          </w:tcPr>
          <w:p w14:paraId="622141F7" w14:textId="77777777" w:rsidR="0038119C" w:rsidRPr="0029607B" w:rsidRDefault="0038119C" w:rsidP="00556627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07B">
              <w:rPr>
                <w:rFonts w:ascii="Times New Roman" w:hAnsi="Times New Roman"/>
                <w:sz w:val="28"/>
                <w:szCs w:val="28"/>
              </w:rPr>
              <w:t xml:space="preserve">Орнамент из циркульных </w:t>
            </w:r>
            <w:r w:rsidR="00556627">
              <w:rPr>
                <w:rFonts w:ascii="Times New Roman" w:hAnsi="Times New Roman"/>
                <w:sz w:val="28"/>
                <w:szCs w:val="28"/>
              </w:rPr>
              <w:t>окружностей</w:t>
            </w:r>
            <w:r w:rsidR="00C01F06">
              <w:rPr>
                <w:rFonts w:ascii="Times New Roman" w:hAnsi="Times New Roman"/>
                <w:sz w:val="28"/>
                <w:szCs w:val="28"/>
              </w:rPr>
              <w:t xml:space="preserve"> и дуг</w:t>
            </w:r>
            <w:r w:rsidRPr="002960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30EC7DDE" w14:textId="77777777" w:rsidR="0038119C" w:rsidRPr="00FE0E95" w:rsidRDefault="00FB2D3F" w:rsidP="004528BF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7BA57F04" w14:textId="77777777" w:rsidR="0038119C" w:rsidRPr="00FE0E95" w:rsidRDefault="00FB2D3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706C6B3" w14:textId="77777777" w:rsidR="0038119C" w:rsidRPr="00FE0E95" w:rsidRDefault="00FB2D3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38119C" w:rsidRPr="0029607B" w14:paraId="52FEC309" w14:textId="77777777" w:rsidTr="00BD7978">
        <w:trPr>
          <w:trHeight w:val="51"/>
        </w:trPr>
        <w:tc>
          <w:tcPr>
            <w:tcW w:w="710" w:type="dxa"/>
          </w:tcPr>
          <w:p w14:paraId="259D0200" w14:textId="77777777" w:rsidR="0038119C" w:rsidRPr="0038119C" w:rsidRDefault="0038119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095" w:type="dxa"/>
          </w:tcPr>
          <w:p w14:paraId="13628FF2" w14:textId="77777777" w:rsidR="0038119C" w:rsidRPr="0029607B" w:rsidRDefault="00D761D6" w:rsidP="00C01F06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8119C" w:rsidRPr="0029607B">
              <w:rPr>
                <w:rFonts w:ascii="Times New Roman" w:hAnsi="Times New Roman"/>
                <w:sz w:val="28"/>
                <w:szCs w:val="28"/>
              </w:rPr>
              <w:t xml:space="preserve">остроение циркульных </w:t>
            </w:r>
            <w:r w:rsidR="00C01F06">
              <w:rPr>
                <w:rFonts w:ascii="Times New Roman" w:hAnsi="Times New Roman"/>
                <w:sz w:val="28"/>
                <w:szCs w:val="28"/>
              </w:rPr>
              <w:t>окружностей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осями</w:t>
            </w:r>
            <w:r w:rsidR="0038119C" w:rsidRPr="002960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4738F781" w14:textId="77777777" w:rsidR="0038119C" w:rsidRPr="00FE0E95" w:rsidRDefault="004528BF" w:rsidP="00EB53F6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B5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F7BD95E" w14:textId="77777777" w:rsidR="0038119C" w:rsidRPr="00FE0E95" w:rsidRDefault="00EB53F6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D4ECC41" w14:textId="77777777" w:rsidR="0038119C" w:rsidRPr="00FE0E95" w:rsidRDefault="00EB53F6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B53F6" w:rsidRPr="0029607B" w14:paraId="2D07319C" w14:textId="77777777" w:rsidTr="00BD7978">
        <w:trPr>
          <w:trHeight w:val="51"/>
        </w:trPr>
        <w:tc>
          <w:tcPr>
            <w:tcW w:w="710" w:type="dxa"/>
          </w:tcPr>
          <w:p w14:paraId="128D1FFE" w14:textId="77777777" w:rsidR="00EB53F6" w:rsidRDefault="00EB53F6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095" w:type="dxa"/>
          </w:tcPr>
          <w:p w14:paraId="4B110015" w14:textId="77777777" w:rsidR="00EB53F6" w:rsidRPr="0029607B" w:rsidRDefault="00EB53F6" w:rsidP="00693711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C01F06">
              <w:rPr>
                <w:rFonts w:ascii="Times New Roman" w:hAnsi="Times New Roman"/>
                <w:sz w:val="28"/>
                <w:szCs w:val="28"/>
              </w:rPr>
              <w:t xml:space="preserve">смешанного </w:t>
            </w:r>
            <w:r>
              <w:rPr>
                <w:rFonts w:ascii="Times New Roman" w:hAnsi="Times New Roman"/>
                <w:sz w:val="28"/>
                <w:szCs w:val="28"/>
              </w:rPr>
              <w:t>орнамента.</w:t>
            </w:r>
          </w:p>
        </w:tc>
        <w:tc>
          <w:tcPr>
            <w:tcW w:w="1276" w:type="dxa"/>
          </w:tcPr>
          <w:p w14:paraId="663CF0EE" w14:textId="77777777" w:rsidR="00EB53F6" w:rsidRDefault="00EB53F6" w:rsidP="005A0E19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A0E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AF3C95B" w14:textId="77777777" w:rsidR="00EB53F6" w:rsidRDefault="005A0E19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5807B4F" w14:textId="77777777" w:rsidR="00EB53F6" w:rsidRDefault="005A0E19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965105" w:rsidRPr="0029607B" w14:paraId="0D81E341" w14:textId="77777777" w:rsidTr="007D6DD7">
        <w:trPr>
          <w:trHeight w:val="51"/>
        </w:trPr>
        <w:tc>
          <w:tcPr>
            <w:tcW w:w="10632" w:type="dxa"/>
            <w:gridSpan w:val="5"/>
          </w:tcPr>
          <w:p w14:paraId="0806F216" w14:textId="77777777" w:rsidR="00965105" w:rsidRPr="00FE0E95" w:rsidRDefault="00693711" w:rsidP="00965105">
            <w:pPr>
              <w:pStyle w:val="aff2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65105" w:rsidRPr="0029607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651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5105" w:rsidRPr="0029607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9651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65105" w:rsidRPr="0047490D">
              <w:rPr>
                <w:rFonts w:ascii="Times New Roman" w:hAnsi="Times New Roman"/>
                <w:b/>
                <w:sz w:val="28"/>
                <w:szCs w:val="28"/>
              </w:rPr>
              <w:t>Геометрические построения</w:t>
            </w:r>
            <w:r w:rsidR="009651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5543A" w:rsidRPr="0029607B" w14:paraId="0ED20839" w14:textId="77777777" w:rsidTr="00BD7978">
        <w:trPr>
          <w:trHeight w:val="416"/>
        </w:trPr>
        <w:tc>
          <w:tcPr>
            <w:tcW w:w="710" w:type="dxa"/>
          </w:tcPr>
          <w:p w14:paraId="4AF7DD00" w14:textId="77777777" w:rsidR="0075543A" w:rsidRPr="0029607B" w:rsidRDefault="0038119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095" w:type="dxa"/>
          </w:tcPr>
          <w:p w14:paraId="21E61F2B" w14:textId="77777777" w:rsidR="0075543A" w:rsidRPr="0029607B" w:rsidRDefault="00064236" w:rsidP="002D0368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07B">
              <w:rPr>
                <w:rFonts w:ascii="Times New Roman" w:hAnsi="Times New Roman"/>
                <w:sz w:val="28"/>
                <w:szCs w:val="28"/>
              </w:rPr>
              <w:t>Деление</w:t>
            </w:r>
            <w:r w:rsidR="00474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F2D" w:rsidRPr="0029607B">
              <w:rPr>
                <w:rFonts w:ascii="Times New Roman" w:hAnsi="Times New Roman"/>
                <w:sz w:val="28"/>
                <w:szCs w:val="28"/>
              </w:rPr>
              <w:t>отрезк</w:t>
            </w:r>
            <w:r w:rsidR="002D0368">
              <w:rPr>
                <w:rFonts w:ascii="Times New Roman" w:hAnsi="Times New Roman"/>
                <w:sz w:val="28"/>
                <w:szCs w:val="28"/>
              </w:rPr>
              <w:t>а</w:t>
            </w:r>
            <w:r w:rsidR="00EB53F6">
              <w:rPr>
                <w:rFonts w:ascii="Times New Roman" w:hAnsi="Times New Roman"/>
                <w:sz w:val="28"/>
                <w:szCs w:val="28"/>
              </w:rPr>
              <w:t>.</w:t>
            </w:r>
            <w:r w:rsidR="0075543A" w:rsidRPr="00296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14468A1E" w14:textId="77777777" w:rsidR="0075543A" w:rsidRPr="004528BF" w:rsidRDefault="00EF391D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712D5E0A" w14:textId="77777777" w:rsidR="0075543A" w:rsidRPr="00FE0E95" w:rsidRDefault="00EF391D" w:rsidP="0029607B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76" w:type="dxa"/>
          </w:tcPr>
          <w:p w14:paraId="747D87DC" w14:textId="77777777" w:rsidR="0075543A" w:rsidRPr="00965105" w:rsidRDefault="00EF391D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F391D" w:rsidRPr="0029607B" w14:paraId="5A68A3DB" w14:textId="77777777" w:rsidTr="00BD7978">
        <w:trPr>
          <w:trHeight w:val="416"/>
        </w:trPr>
        <w:tc>
          <w:tcPr>
            <w:tcW w:w="710" w:type="dxa"/>
          </w:tcPr>
          <w:p w14:paraId="2A922B94" w14:textId="77777777" w:rsidR="00EF391D" w:rsidRDefault="00EF391D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095" w:type="dxa"/>
          </w:tcPr>
          <w:p w14:paraId="449EA16F" w14:textId="77777777" w:rsidR="00EF391D" w:rsidRPr="0029607B" w:rsidRDefault="00EF391D" w:rsidP="002D0368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Cs w:val="28"/>
              </w:rPr>
            </w:pPr>
            <w:r w:rsidRPr="00EF391D">
              <w:rPr>
                <w:bCs/>
                <w:iCs/>
                <w:kern w:val="0"/>
                <w:szCs w:val="28"/>
              </w:rPr>
              <w:t>Деление угл</w:t>
            </w:r>
            <w:r w:rsidR="002D0368">
              <w:rPr>
                <w:bCs/>
                <w:iCs/>
                <w:kern w:val="0"/>
                <w:szCs w:val="28"/>
              </w:rPr>
              <w:t>а</w:t>
            </w:r>
            <w:r w:rsidRPr="00EF391D">
              <w:rPr>
                <w:bCs/>
                <w:iCs/>
                <w:kern w:val="0"/>
                <w:szCs w:val="28"/>
              </w:rPr>
              <w:t>.</w:t>
            </w:r>
            <w:r w:rsidRPr="0029607B">
              <w:rPr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14A402E8" w14:textId="77777777" w:rsidR="00EF391D" w:rsidRDefault="00EF391D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7310411D" w14:textId="77777777" w:rsidR="00EF391D" w:rsidRDefault="00EF391D" w:rsidP="0029607B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</w:tcPr>
          <w:p w14:paraId="519EF6A3" w14:textId="77777777" w:rsidR="00EF391D" w:rsidRDefault="00EF391D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B53F6" w:rsidRPr="0029607B" w14:paraId="406CD458" w14:textId="77777777" w:rsidTr="00BD7978">
        <w:trPr>
          <w:trHeight w:val="416"/>
        </w:trPr>
        <w:tc>
          <w:tcPr>
            <w:tcW w:w="710" w:type="dxa"/>
          </w:tcPr>
          <w:p w14:paraId="7B62DDD3" w14:textId="77777777" w:rsidR="00EB53F6" w:rsidRDefault="00305D47" w:rsidP="00EF391D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F391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1AE4DC9E" w14:textId="77777777" w:rsidR="00EB53F6" w:rsidRPr="0029607B" w:rsidRDefault="00EB53F6" w:rsidP="002D0368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 w:rsidRPr="0029607B">
              <w:rPr>
                <w:rFonts w:ascii="Times New Roman" w:hAnsi="Times New Roman"/>
                <w:sz w:val="28"/>
                <w:szCs w:val="28"/>
              </w:rPr>
              <w:t>окружност</w:t>
            </w:r>
            <w:r w:rsidR="002D0368">
              <w:rPr>
                <w:rFonts w:ascii="Times New Roman" w:hAnsi="Times New Roman"/>
                <w:sz w:val="28"/>
                <w:szCs w:val="28"/>
              </w:rPr>
              <w:t>и на равные части</w:t>
            </w:r>
            <w:r w:rsidRPr="002960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58F061B4" w14:textId="77777777" w:rsidR="00EB53F6" w:rsidRDefault="00EF391D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18E11B19" w14:textId="77777777" w:rsidR="00EB53F6" w:rsidRDefault="00EF391D" w:rsidP="0029607B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</w:tcPr>
          <w:p w14:paraId="0ED9465B" w14:textId="77777777" w:rsidR="00EB53F6" w:rsidRDefault="00EF391D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65105" w:rsidRPr="0029607B" w14:paraId="6B94485E" w14:textId="77777777" w:rsidTr="00965105">
        <w:trPr>
          <w:trHeight w:val="399"/>
        </w:trPr>
        <w:tc>
          <w:tcPr>
            <w:tcW w:w="10632" w:type="dxa"/>
            <w:gridSpan w:val="5"/>
          </w:tcPr>
          <w:p w14:paraId="2A1B1228" w14:textId="77777777" w:rsidR="00965105" w:rsidRPr="0047490D" w:rsidRDefault="00693711" w:rsidP="00965105">
            <w:pPr>
              <w:pStyle w:val="aff2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65105" w:rsidRPr="0029607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651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5105" w:rsidRPr="0029607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9651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65105" w:rsidRPr="0047490D">
              <w:rPr>
                <w:rFonts w:ascii="Times New Roman" w:hAnsi="Times New Roman"/>
                <w:b/>
                <w:sz w:val="28"/>
                <w:szCs w:val="28"/>
              </w:rPr>
              <w:t>Сопряжение</w:t>
            </w:r>
            <w:r w:rsidR="009651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5543A" w:rsidRPr="0029607B" w14:paraId="5667B88C" w14:textId="77777777" w:rsidTr="00BD7978">
        <w:trPr>
          <w:trHeight w:val="669"/>
        </w:trPr>
        <w:tc>
          <w:tcPr>
            <w:tcW w:w="710" w:type="dxa"/>
          </w:tcPr>
          <w:p w14:paraId="32A93510" w14:textId="77777777" w:rsidR="0075543A" w:rsidRPr="0029607B" w:rsidRDefault="0038119C" w:rsidP="0038119C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095" w:type="dxa"/>
          </w:tcPr>
          <w:p w14:paraId="2065647B" w14:textId="77777777" w:rsidR="0075543A" w:rsidRPr="0029607B" w:rsidRDefault="0075543A" w:rsidP="00667C55">
            <w:pPr>
              <w:pStyle w:val="aff2"/>
              <w:spacing w:line="276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607B">
              <w:rPr>
                <w:rFonts w:ascii="Times New Roman" w:hAnsi="Times New Roman"/>
                <w:sz w:val="28"/>
                <w:szCs w:val="28"/>
              </w:rPr>
              <w:t>Сопряжение</w:t>
            </w:r>
            <w:r w:rsidR="00667C55">
              <w:rPr>
                <w:rFonts w:ascii="Times New Roman" w:hAnsi="Times New Roman"/>
                <w:sz w:val="28"/>
                <w:szCs w:val="28"/>
              </w:rPr>
              <w:t xml:space="preserve"> прямых линий и </w:t>
            </w:r>
            <w:r w:rsidR="00667C55" w:rsidRPr="0029607B">
              <w:rPr>
                <w:rFonts w:ascii="Times New Roman" w:hAnsi="Times New Roman"/>
                <w:sz w:val="28"/>
                <w:szCs w:val="28"/>
              </w:rPr>
              <w:t>окружностей</w:t>
            </w:r>
            <w:r w:rsidR="00667C5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9607B">
              <w:rPr>
                <w:rFonts w:ascii="Times New Roman" w:hAnsi="Times New Roman"/>
                <w:sz w:val="28"/>
                <w:szCs w:val="28"/>
              </w:rPr>
              <w:t xml:space="preserve">построение касательных). </w:t>
            </w:r>
          </w:p>
        </w:tc>
        <w:tc>
          <w:tcPr>
            <w:tcW w:w="1276" w:type="dxa"/>
          </w:tcPr>
          <w:p w14:paraId="6CCC88F7" w14:textId="77777777" w:rsidR="0075543A" w:rsidRPr="00965105" w:rsidRDefault="004528BF" w:rsidP="005A0E19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A0E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DAF541A" w14:textId="77777777" w:rsidR="0075543A" w:rsidRPr="004528BF" w:rsidRDefault="005A0E19" w:rsidP="0047490D">
            <w:pPr>
              <w:pStyle w:val="aff2"/>
              <w:spacing w:line="276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  <w:p w14:paraId="4A3A6AB2" w14:textId="77777777" w:rsidR="00965105" w:rsidRPr="00FE0E95" w:rsidRDefault="00965105" w:rsidP="0047490D">
            <w:pPr>
              <w:pStyle w:val="aff2"/>
              <w:spacing w:line="276" w:lineRule="auto"/>
              <w:ind w:firstLine="0"/>
              <w:rPr>
                <w:color w:val="000000"/>
                <w:szCs w:val="28"/>
              </w:rPr>
            </w:pPr>
          </w:p>
        </w:tc>
        <w:tc>
          <w:tcPr>
            <w:tcW w:w="1276" w:type="dxa"/>
          </w:tcPr>
          <w:p w14:paraId="3E1C153E" w14:textId="77777777" w:rsidR="0075543A" w:rsidRPr="00965105" w:rsidRDefault="005A0E19" w:rsidP="0047490D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7490D" w:rsidRPr="0029607B" w14:paraId="5AC583EA" w14:textId="77777777" w:rsidTr="00BD7978">
        <w:trPr>
          <w:trHeight w:val="553"/>
        </w:trPr>
        <w:tc>
          <w:tcPr>
            <w:tcW w:w="710" w:type="dxa"/>
          </w:tcPr>
          <w:p w14:paraId="641FC892" w14:textId="77777777" w:rsidR="0047490D" w:rsidRPr="0038119C" w:rsidRDefault="0038119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095" w:type="dxa"/>
          </w:tcPr>
          <w:p w14:paraId="325E7097" w14:textId="77777777" w:rsidR="0047490D" w:rsidRPr="0029607B" w:rsidRDefault="0047490D" w:rsidP="00963A85">
            <w:pPr>
              <w:pStyle w:val="aff2"/>
              <w:spacing w:line="276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607B">
              <w:rPr>
                <w:rFonts w:ascii="Times New Roman" w:hAnsi="Times New Roman"/>
                <w:sz w:val="28"/>
                <w:szCs w:val="28"/>
              </w:rPr>
              <w:t>Сопряжение окружностей.</w:t>
            </w:r>
          </w:p>
        </w:tc>
        <w:tc>
          <w:tcPr>
            <w:tcW w:w="1276" w:type="dxa"/>
          </w:tcPr>
          <w:p w14:paraId="6C122BBE" w14:textId="77777777" w:rsidR="0047490D" w:rsidRPr="00965105" w:rsidRDefault="004528BF" w:rsidP="00FB2D3F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B2D3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1024FE87" w14:textId="77777777" w:rsidR="0047490D" w:rsidRPr="00FE0E95" w:rsidRDefault="00FB2D3F" w:rsidP="004528BF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6454719" w14:textId="77777777" w:rsidR="0047490D" w:rsidRPr="00965105" w:rsidRDefault="00FB2D3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965105" w:rsidRPr="0029607B" w14:paraId="6E219C39" w14:textId="77777777" w:rsidTr="004528BF">
        <w:trPr>
          <w:trHeight w:val="439"/>
        </w:trPr>
        <w:tc>
          <w:tcPr>
            <w:tcW w:w="10632" w:type="dxa"/>
            <w:gridSpan w:val="5"/>
          </w:tcPr>
          <w:p w14:paraId="66628F55" w14:textId="77777777" w:rsidR="00965105" w:rsidRPr="004528BF" w:rsidRDefault="00693711" w:rsidP="004528BF">
            <w:pPr>
              <w:pStyle w:val="aff2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528BF" w:rsidRPr="004528B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65105" w:rsidRPr="004528B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4528BF" w:rsidRPr="004528BF">
              <w:rPr>
                <w:rFonts w:ascii="Times New Roman" w:hAnsi="Times New Roman"/>
                <w:b/>
                <w:sz w:val="28"/>
                <w:szCs w:val="28"/>
              </w:rPr>
              <w:t xml:space="preserve"> «Шрифтовые композиции»</w:t>
            </w:r>
          </w:p>
        </w:tc>
      </w:tr>
      <w:tr w:rsidR="0075543A" w:rsidRPr="0029607B" w14:paraId="4828D4B6" w14:textId="77777777" w:rsidTr="00BD7978">
        <w:trPr>
          <w:trHeight w:val="396"/>
        </w:trPr>
        <w:tc>
          <w:tcPr>
            <w:tcW w:w="710" w:type="dxa"/>
          </w:tcPr>
          <w:p w14:paraId="1A732993" w14:textId="77777777" w:rsidR="0075543A" w:rsidRPr="004528BF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095" w:type="dxa"/>
          </w:tcPr>
          <w:p w14:paraId="4F0EB169" w14:textId="77777777" w:rsidR="0075543A" w:rsidRPr="0029607B" w:rsidRDefault="0075543A" w:rsidP="00963A85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07B">
              <w:rPr>
                <w:rFonts w:ascii="Times New Roman" w:hAnsi="Times New Roman"/>
                <w:sz w:val="28"/>
                <w:szCs w:val="28"/>
              </w:rPr>
              <w:t>Уз</w:t>
            </w:r>
            <w:r w:rsidR="00375CD7" w:rsidRPr="0029607B">
              <w:rPr>
                <w:rFonts w:ascii="Times New Roman" w:hAnsi="Times New Roman"/>
                <w:sz w:val="28"/>
                <w:szCs w:val="28"/>
              </w:rPr>
              <w:t>кий архитектурный шрифт</w:t>
            </w:r>
            <w:r w:rsidR="004528BF">
              <w:rPr>
                <w:rFonts w:ascii="Times New Roman" w:hAnsi="Times New Roman"/>
                <w:sz w:val="28"/>
                <w:szCs w:val="28"/>
              </w:rPr>
              <w:t>.</w:t>
            </w:r>
            <w:r w:rsidR="00375CD7" w:rsidRPr="00296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01B8EE27" w14:textId="77777777" w:rsidR="0075543A" w:rsidRPr="004528BF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2E94FBF3" w14:textId="77777777" w:rsidR="0075543A" w:rsidRPr="00FE0E95" w:rsidRDefault="004528BF" w:rsidP="0029607B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</w:tcPr>
          <w:p w14:paraId="24927272" w14:textId="77777777" w:rsidR="0075543A" w:rsidRPr="004528BF" w:rsidRDefault="004528BF" w:rsidP="0029607B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  <w:p w14:paraId="213D4FBD" w14:textId="77777777" w:rsidR="0075543A" w:rsidRPr="00FE0E95" w:rsidRDefault="0075543A" w:rsidP="0029607B">
            <w:pPr>
              <w:spacing w:line="276" w:lineRule="auto"/>
              <w:rPr>
                <w:color w:val="000000"/>
                <w:szCs w:val="28"/>
              </w:rPr>
            </w:pPr>
          </w:p>
        </w:tc>
      </w:tr>
      <w:tr w:rsidR="004528BF" w:rsidRPr="0029607B" w14:paraId="4F3CC5A7" w14:textId="77777777" w:rsidTr="00BD7978">
        <w:trPr>
          <w:trHeight w:val="842"/>
        </w:trPr>
        <w:tc>
          <w:tcPr>
            <w:tcW w:w="710" w:type="dxa"/>
          </w:tcPr>
          <w:p w14:paraId="617515CB" w14:textId="77777777" w:rsidR="004528BF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095" w:type="dxa"/>
          </w:tcPr>
          <w:p w14:paraId="63D1F81E" w14:textId="77777777" w:rsidR="004528BF" w:rsidRPr="0029607B" w:rsidRDefault="004528BF" w:rsidP="0047490D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07B">
              <w:rPr>
                <w:rFonts w:ascii="Times New Roman" w:hAnsi="Times New Roman"/>
                <w:sz w:val="28"/>
                <w:szCs w:val="28"/>
              </w:rPr>
              <w:t>Шрифтовая композиция для оформления чертежа.</w:t>
            </w:r>
          </w:p>
        </w:tc>
        <w:tc>
          <w:tcPr>
            <w:tcW w:w="1276" w:type="dxa"/>
          </w:tcPr>
          <w:p w14:paraId="09287BE8" w14:textId="77777777" w:rsidR="004528BF" w:rsidRDefault="00FB2D3F" w:rsidP="00FB2D3F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7126210F" w14:textId="77777777" w:rsidR="004528BF" w:rsidRDefault="00FB2D3F" w:rsidP="0029607B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</w:tcPr>
          <w:p w14:paraId="5ECF3BFA" w14:textId="77777777" w:rsidR="004528BF" w:rsidRDefault="00FB2D3F" w:rsidP="0029607B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</w:tbl>
    <w:p w14:paraId="69777DB8" w14:textId="77777777" w:rsidR="00C36FF6" w:rsidRDefault="00C36FF6" w:rsidP="002544A8">
      <w:pPr>
        <w:overflowPunct/>
        <w:autoSpaceDE/>
        <w:autoSpaceDN/>
        <w:adjustRightInd/>
        <w:spacing w:before="60" w:after="60" w:line="276" w:lineRule="auto"/>
        <w:ind w:left="1080" w:firstLine="0"/>
        <w:jc w:val="center"/>
        <w:rPr>
          <w:b/>
          <w:color w:val="000000"/>
          <w:szCs w:val="28"/>
        </w:rPr>
      </w:pPr>
    </w:p>
    <w:p w14:paraId="281EE4D2" w14:textId="77777777" w:rsidR="00C36FF6" w:rsidRDefault="00C36FF6" w:rsidP="002544A8">
      <w:pPr>
        <w:overflowPunct/>
        <w:autoSpaceDE/>
        <w:autoSpaceDN/>
        <w:adjustRightInd/>
        <w:spacing w:before="60" w:after="60" w:line="276" w:lineRule="auto"/>
        <w:ind w:left="1080" w:firstLine="0"/>
        <w:jc w:val="center"/>
        <w:rPr>
          <w:b/>
          <w:color w:val="000000"/>
          <w:szCs w:val="28"/>
        </w:rPr>
      </w:pPr>
    </w:p>
    <w:p w14:paraId="443D121F" w14:textId="77777777" w:rsidR="002544A8" w:rsidRPr="00DC1B48" w:rsidRDefault="00DC1B48" w:rsidP="002544A8">
      <w:pPr>
        <w:overflowPunct/>
        <w:autoSpaceDE/>
        <w:autoSpaceDN/>
        <w:adjustRightInd/>
        <w:spacing w:before="60" w:after="60" w:line="276" w:lineRule="auto"/>
        <w:ind w:left="1080"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</w:t>
      </w:r>
      <w:r w:rsidRPr="00FF4317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Год обучения</w:t>
      </w:r>
      <w:r w:rsidR="00FF4317">
        <w:rPr>
          <w:b/>
          <w:color w:val="000000"/>
          <w:szCs w:val="28"/>
        </w:rPr>
        <w:t xml:space="preserve"> </w:t>
      </w:r>
      <w:r w:rsidR="00FF4317" w:rsidRPr="007D6DD7">
        <w:rPr>
          <w:b/>
          <w:szCs w:val="28"/>
        </w:rPr>
        <w:t>«Проекционное черчение»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276"/>
        <w:gridCol w:w="1134"/>
        <w:gridCol w:w="141"/>
        <w:gridCol w:w="1276"/>
      </w:tblGrid>
      <w:tr w:rsidR="002544A8" w:rsidRPr="00F42E89" w14:paraId="0441C71C" w14:textId="77777777" w:rsidTr="00BD7978">
        <w:tc>
          <w:tcPr>
            <w:tcW w:w="710" w:type="dxa"/>
          </w:tcPr>
          <w:p w14:paraId="75ED1430" w14:textId="77777777" w:rsidR="002544A8" w:rsidRPr="00F42E89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  <w:p w14:paraId="232C68FB" w14:textId="77777777" w:rsidR="002544A8" w:rsidRPr="00F42E89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F42E89">
              <w:rPr>
                <w:b/>
                <w:color w:val="000000"/>
                <w:szCs w:val="28"/>
              </w:rPr>
              <w:t>№</w:t>
            </w:r>
          </w:p>
          <w:p w14:paraId="79C41C41" w14:textId="77777777" w:rsidR="002544A8" w:rsidRPr="00F42E89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095" w:type="dxa"/>
          </w:tcPr>
          <w:p w14:paraId="737CD6DB" w14:textId="77777777" w:rsidR="002544A8" w:rsidRPr="00F42E89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Cs w:val="28"/>
              </w:rPr>
            </w:pPr>
          </w:p>
          <w:p w14:paraId="174B8978" w14:textId="77777777" w:rsidR="002544A8" w:rsidRPr="00F42E89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F42E89">
              <w:rPr>
                <w:szCs w:val="28"/>
              </w:rPr>
              <w:t>Наименование разделов, тем</w:t>
            </w:r>
          </w:p>
        </w:tc>
        <w:tc>
          <w:tcPr>
            <w:tcW w:w="1276" w:type="dxa"/>
          </w:tcPr>
          <w:p w14:paraId="47E58873" w14:textId="77777777" w:rsidR="002544A8" w:rsidRPr="00F42E89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Cs w:val="28"/>
              </w:rPr>
            </w:pPr>
            <w:r w:rsidRPr="00F42E89">
              <w:rPr>
                <w:sz w:val="24"/>
                <w:szCs w:val="24"/>
              </w:rPr>
              <w:t>Объем макс. учебной нагрузки в часах</w:t>
            </w:r>
          </w:p>
        </w:tc>
        <w:tc>
          <w:tcPr>
            <w:tcW w:w="1275" w:type="dxa"/>
            <w:gridSpan w:val="2"/>
          </w:tcPr>
          <w:p w14:paraId="4BB08509" w14:textId="77777777" w:rsidR="002544A8" w:rsidRPr="00F42E89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Cs w:val="28"/>
              </w:rPr>
            </w:pPr>
            <w:r w:rsidRPr="00F42E89">
              <w:rPr>
                <w:kern w:val="0"/>
                <w:sz w:val="24"/>
                <w:szCs w:val="24"/>
              </w:rPr>
              <w:t>Объем аудиторной нагрузки в часах</w:t>
            </w:r>
          </w:p>
        </w:tc>
        <w:tc>
          <w:tcPr>
            <w:tcW w:w="1276" w:type="dxa"/>
          </w:tcPr>
          <w:p w14:paraId="4DEC7B44" w14:textId="77777777" w:rsidR="002544A8" w:rsidRPr="00F42E89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Cs w:val="28"/>
              </w:rPr>
            </w:pPr>
            <w:r w:rsidRPr="00F42E89">
              <w:rPr>
                <w:kern w:val="0"/>
                <w:sz w:val="24"/>
                <w:szCs w:val="24"/>
              </w:rPr>
              <w:t>Объем самостоятельной нагрузки в часах</w:t>
            </w:r>
          </w:p>
        </w:tc>
      </w:tr>
      <w:tr w:rsidR="002544A8" w:rsidRPr="00F42E89" w14:paraId="2BE1F2C7" w14:textId="77777777" w:rsidTr="00BD7978">
        <w:tc>
          <w:tcPr>
            <w:tcW w:w="710" w:type="dxa"/>
          </w:tcPr>
          <w:p w14:paraId="6A8023C2" w14:textId="77777777" w:rsidR="002544A8" w:rsidRPr="00F42E89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095" w:type="dxa"/>
          </w:tcPr>
          <w:p w14:paraId="50E8B838" w14:textId="77777777" w:rsidR="002544A8" w:rsidRPr="00F42E89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76" w:type="dxa"/>
          </w:tcPr>
          <w:p w14:paraId="0AF02805" w14:textId="77777777" w:rsidR="002544A8" w:rsidRPr="00F42E89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F42E89">
              <w:rPr>
                <w:b/>
                <w:color w:val="000000"/>
                <w:szCs w:val="28"/>
              </w:rPr>
              <w:t>132</w:t>
            </w:r>
          </w:p>
        </w:tc>
        <w:tc>
          <w:tcPr>
            <w:tcW w:w="1275" w:type="dxa"/>
            <w:gridSpan w:val="2"/>
          </w:tcPr>
          <w:p w14:paraId="3A3BFBF8" w14:textId="77777777" w:rsidR="002544A8" w:rsidRPr="00F42E89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F42E89">
              <w:rPr>
                <w:b/>
                <w:color w:val="000000"/>
                <w:szCs w:val="28"/>
              </w:rPr>
              <w:t>66</w:t>
            </w:r>
          </w:p>
        </w:tc>
        <w:tc>
          <w:tcPr>
            <w:tcW w:w="1276" w:type="dxa"/>
          </w:tcPr>
          <w:p w14:paraId="2A3E1CC1" w14:textId="77777777" w:rsidR="002544A8" w:rsidRPr="00F42E89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F42E89">
              <w:rPr>
                <w:b/>
                <w:color w:val="000000"/>
                <w:szCs w:val="28"/>
              </w:rPr>
              <w:t>66</w:t>
            </w:r>
          </w:p>
        </w:tc>
      </w:tr>
      <w:tr w:rsidR="002544A8" w:rsidRPr="00F42E89" w14:paraId="1FEF3640" w14:textId="77777777" w:rsidTr="007D6DD7">
        <w:tc>
          <w:tcPr>
            <w:tcW w:w="10632" w:type="dxa"/>
            <w:gridSpan w:val="6"/>
          </w:tcPr>
          <w:p w14:paraId="162B8DE5" w14:textId="77777777" w:rsidR="002544A8" w:rsidRPr="00F42E89" w:rsidRDefault="002544A8" w:rsidP="007D6DD7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color w:val="000000"/>
                <w:szCs w:val="28"/>
              </w:rPr>
            </w:pPr>
            <w:r w:rsidRPr="00F42E89">
              <w:rPr>
                <w:b/>
                <w:szCs w:val="28"/>
              </w:rPr>
              <w:t>Раздел «Проекционное черчение»</w:t>
            </w:r>
          </w:p>
        </w:tc>
      </w:tr>
      <w:tr w:rsidR="002544A8" w:rsidRPr="00F42E89" w14:paraId="611BAEBA" w14:textId="77777777" w:rsidTr="00BD7978">
        <w:tc>
          <w:tcPr>
            <w:tcW w:w="710" w:type="dxa"/>
          </w:tcPr>
          <w:p w14:paraId="37010799" w14:textId="77777777" w:rsidR="002544A8" w:rsidRPr="00BD7978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lastRenderedPageBreak/>
              <w:t>1.1.</w:t>
            </w:r>
          </w:p>
        </w:tc>
        <w:tc>
          <w:tcPr>
            <w:tcW w:w="6095" w:type="dxa"/>
          </w:tcPr>
          <w:p w14:paraId="3D8D43F6" w14:textId="77777777" w:rsidR="002544A8" w:rsidRPr="00F42E89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Cs w:val="28"/>
              </w:rPr>
            </w:pPr>
            <w:r w:rsidRPr="00F42E89">
              <w:rPr>
                <w:szCs w:val="28"/>
              </w:rPr>
              <w:t>Законы построения аксонометрических проекций и их основные виды</w:t>
            </w:r>
            <w:r w:rsidR="0037064D" w:rsidRPr="00F42E89">
              <w:rPr>
                <w:szCs w:val="28"/>
              </w:rPr>
              <w:t>. Ортогональные проекции.</w:t>
            </w:r>
          </w:p>
        </w:tc>
        <w:tc>
          <w:tcPr>
            <w:tcW w:w="1276" w:type="dxa"/>
          </w:tcPr>
          <w:p w14:paraId="6F7503DD" w14:textId="77777777" w:rsidR="002544A8" w:rsidRPr="00BD7978" w:rsidRDefault="00EB4EDE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</w:tcPr>
          <w:p w14:paraId="77222AC5" w14:textId="77777777" w:rsidR="002544A8" w:rsidRPr="00BD7978" w:rsidRDefault="00EB4EDE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14:paraId="74CFC093" w14:textId="77777777" w:rsidR="002544A8" w:rsidRPr="00BD7978" w:rsidRDefault="00EB4EDE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2</w:t>
            </w:r>
          </w:p>
        </w:tc>
      </w:tr>
      <w:tr w:rsidR="0037064D" w:rsidRPr="00F42E89" w14:paraId="075840BF" w14:textId="77777777" w:rsidTr="007D6DD7">
        <w:tc>
          <w:tcPr>
            <w:tcW w:w="10632" w:type="dxa"/>
            <w:gridSpan w:val="6"/>
          </w:tcPr>
          <w:p w14:paraId="7E0B01FD" w14:textId="77777777" w:rsidR="0037064D" w:rsidRPr="00F42E89" w:rsidRDefault="0037064D" w:rsidP="007D6DD7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before="60" w:after="60" w:line="276" w:lineRule="auto"/>
              <w:jc w:val="left"/>
              <w:rPr>
                <w:b/>
                <w:color w:val="000000"/>
                <w:szCs w:val="28"/>
              </w:rPr>
            </w:pPr>
            <w:r w:rsidRPr="00F42E89">
              <w:rPr>
                <w:b/>
                <w:szCs w:val="28"/>
              </w:rPr>
              <w:t>Раздел «Прямоугольная диметрическая  проекция»</w:t>
            </w:r>
          </w:p>
        </w:tc>
      </w:tr>
      <w:tr w:rsidR="00F816F5" w:rsidRPr="00F42E89" w14:paraId="5E3342C3" w14:textId="77777777" w:rsidTr="00BD7978">
        <w:tc>
          <w:tcPr>
            <w:tcW w:w="710" w:type="dxa"/>
          </w:tcPr>
          <w:p w14:paraId="5FB8A059" w14:textId="77777777" w:rsidR="00F816F5" w:rsidRPr="00BD7978" w:rsidRDefault="00F816F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2.1.</w:t>
            </w:r>
          </w:p>
        </w:tc>
        <w:tc>
          <w:tcPr>
            <w:tcW w:w="6095" w:type="dxa"/>
          </w:tcPr>
          <w:p w14:paraId="48EC62AE" w14:textId="77777777" w:rsidR="00F816F5" w:rsidRPr="00F42E89" w:rsidRDefault="00F816F5" w:rsidP="00A667B6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szCs w:val="28"/>
              </w:rPr>
            </w:pPr>
            <w:r w:rsidRPr="00F42E89">
              <w:rPr>
                <w:szCs w:val="28"/>
              </w:rPr>
              <w:t>Построение прямоугольной диметри</w:t>
            </w:r>
            <w:r w:rsidR="00A667B6">
              <w:rPr>
                <w:szCs w:val="28"/>
              </w:rPr>
              <w:t xml:space="preserve">и </w:t>
            </w:r>
            <w:r w:rsidRPr="00F42E89">
              <w:rPr>
                <w:szCs w:val="28"/>
              </w:rPr>
              <w:t>и трех основных  видов.</w:t>
            </w:r>
          </w:p>
        </w:tc>
        <w:tc>
          <w:tcPr>
            <w:tcW w:w="1276" w:type="dxa"/>
          </w:tcPr>
          <w:p w14:paraId="2F9279B7" w14:textId="77777777" w:rsidR="00F816F5" w:rsidRPr="00BD7978" w:rsidRDefault="00F816F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</w:tcPr>
          <w:p w14:paraId="2154266B" w14:textId="77777777" w:rsidR="00F816F5" w:rsidRPr="00BD7978" w:rsidRDefault="00F816F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14:paraId="34528E8B" w14:textId="77777777" w:rsidR="00F816F5" w:rsidRPr="00BD7978" w:rsidRDefault="00F816F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2</w:t>
            </w:r>
          </w:p>
        </w:tc>
      </w:tr>
      <w:tr w:rsidR="002544A8" w:rsidRPr="00F42E89" w14:paraId="7654D166" w14:textId="77777777" w:rsidTr="00BD7978">
        <w:tc>
          <w:tcPr>
            <w:tcW w:w="710" w:type="dxa"/>
          </w:tcPr>
          <w:p w14:paraId="6F950BA1" w14:textId="77777777" w:rsidR="002544A8" w:rsidRPr="00BD7978" w:rsidRDefault="00F816F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2.2.</w:t>
            </w:r>
          </w:p>
        </w:tc>
        <w:tc>
          <w:tcPr>
            <w:tcW w:w="6095" w:type="dxa"/>
          </w:tcPr>
          <w:p w14:paraId="43EC02B2" w14:textId="77777777" w:rsidR="002544A8" w:rsidRPr="00F42E89" w:rsidRDefault="0037064D" w:rsidP="00F077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Cs w:val="28"/>
              </w:rPr>
            </w:pPr>
            <w:r w:rsidRPr="00F42E89">
              <w:rPr>
                <w:szCs w:val="28"/>
              </w:rPr>
              <w:t xml:space="preserve">Построение </w:t>
            </w:r>
            <w:r w:rsidR="00361D48" w:rsidRPr="00F42E89">
              <w:rPr>
                <w:szCs w:val="28"/>
              </w:rPr>
              <w:t xml:space="preserve">прямоугольной </w:t>
            </w:r>
            <w:r w:rsidR="00F077AA">
              <w:rPr>
                <w:szCs w:val="28"/>
              </w:rPr>
              <w:t xml:space="preserve"> </w:t>
            </w:r>
            <w:r w:rsidR="00361D48" w:rsidRPr="00F42E89">
              <w:rPr>
                <w:szCs w:val="28"/>
              </w:rPr>
              <w:t xml:space="preserve">диметрии                                 </w:t>
            </w:r>
            <w:r w:rsidR="00D47D8F" w:rsidRPr="00F42E89">
              <w:rPr>
                <w:szCs w:val="28"/>
              </w:rPr>
              <w:t>куба в виде заглавных букв</w:t>
            </w:r>
            <w:r w:rsidR="00361D48">
              <w:rPr>
                <w:szCs w:val="28"/>
              </w:rPr>
              <w:t>.</w:t>
            </w:r>
            <w:r w:rsidR="00F077AA">
              <w:rPr>
                <w:szCs w:val="28"/>
              </w:rPr>
              <w:t xml:space="preserve">                                  </w:t>
            </w:r>
            <w:r w:rsidR="00D47D8F" w:rsidRPr="00F42E89">
              <w:rPr>
                <w:szCs w:val="28"/>
              </w:rPr>
              <w:t>Построение ортогональных проекций</w:t>
            </w:r>
            <w:r w:rsidR="00361D48">
              <w:rPr>
                <w:szCs w:val="28"/>
              </w:rPr>
              <w:t xml:space="preserve"> куба</w:t>
            </w:r>
            <w:r w:rsidR="00D47D8F" w:rsidRPr="00F42E89">
              <w:rPr>
                <w:szCs w:val="28"/>
              </w:rPr>
              <w:t>.</w:t>
            </w:r>
          </w:p>
        </w:tc>
        <w:tc>
          <w:tcPr>
            <w:tcW w:w="1276" w:type="dxa"/>
          </w:tcPr>
          <w:p w14:paraId="50302D05" w14:textId="77777777" w:rsidR="002544A8" w:rsidRPr="00BD7978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12</w:t>
            </w:r>
          </w:p>
        </w:tc>
        <w:tc>
          <w:tcPr>
            <w:tcW w:w="1134" w:type="dxa"/>
          </w:tcPr>
          <w:p w14:paraId="633C0828" w14:textId="77777777" w:rsidR="002544A8" w:rsidRPr="00BD7978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14:paraId="1111E397" w14:textId="77777777" w:rsidR="002544A8" w:rsidRPr="00BD7978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6</w:t>
            </w:r>
          </w:p>
        </w:tc>
      </w:tr>
      <w:tr w:rsidR="002544A8" w:rsidRPr="00F42E89" w14:paraId="0CF5683A" w14:textId="77777777" w:rsidTr="00BD7978">
        <w:tc>
          <w:tcPr>
            <w:tcW w:w="710" w:type="dxa"/>
          </w:tcPr>
          <w:p w14:paraId="2EF22314" w14:textId="77777777" w:rsidR="002544A8" w:rsidRPr="00BD7978" w:rsidRDefault="00F816F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2.3.</w:t>
            </w:r>
          </w:p>
        </w:tc>
        <w:tc>
          <w:tcPr>
            <w:tcW w:w="6095" w:type="dxa"/>
          </w:tcPr>
          <w:p w14:paraId="1A3874D5" w14:textId="77777777" w:rsidR="00A667B6" w:rsidRDefault="006A571C" w:rsidP="00A667B6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Cs/>
                <w:iCs/>
                <w:kern w:val="0"/>
                <w:szCs w:val="28"/>
              </w:rPr>
            </w:pPr>
            <w:r w:rsidRPr="006A571C">
              <w:rPr>
                <w:bCs/>
                <w:iCs/>
                <w:kern w:val="0"/>
                <w:szCs w:val="28"/>
              </w:rPr>
              <w:t>Построение прямоугольной диметри</w:t>
            </w:r>
            <w:r w:rsidR="00F077AA">
              <w:rPr>
                <w:bCs/>
                <w:iCs/>
                <w:kern w:val="0"/>
                <w:szCs w:val="28"/>
              </w:rPr>
              <w:t xml:space="preserve">и </w:t>
            </w:r>
            <w:r w:rsidRPr="006A571C">
              <w:rPr>
                <w:bCs/>
                <w:iCs/>
                <w:kern w:val="0"/>
                <w:szCs w:val="28"/>
              </w:rPr>
              <w:t>усечённого по диагонали куба</w:t>
            </w:r>
            <w:r w:rsidR="00A667B6">
              <w:rPr>
                <w:bCs/>
                <w:iCs/>
                <w:kern w:val="0"/>
                <w:szCs w:val="28"/>
              </w:rPr>
              <w:t xml:space="preserve">.                                        </w:t>
            </w:r>
          </w:p>
          <w:p w14:paraId="02E6DC8F" w14:textId="77777777" w:rsidR="002544A8" w:rsidRPr="00F42E89" w:rsidRDefault="00D47D8F" w:rsidP="00A667B6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Cs w:val="28"/>
              </w:rPr>
            </w:pPr>
            <w:r w:rsidRPr="00F42E89">
              <w:rPr>
                <w:szCs w:val="28"/>
              </w:rPr>
              <w:t>Построение ортогональных проекций.</w:t>
            </w:r>
          </w:p>
        </w:tc>
        <w:tc>
          <w:tcPr>
            <w:tcW w:w="1276" w:type="dxa"/>
          </w:tcPr>
          <w:p w14:paraId="6DA810DF" w14:textId="77777777" w:rsidR="002544A8" w:rsidRPr="00BD7978" w:rsidRDefault="00C134E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12</w:t>
            </w:r>
          </w:p>
        </w:tc>
        <w:tc>
          <w:tcPr>
            <w:tcW w:w="1134" w:type="dxa"/>
          </w:tcPr>
          <w:p w14:paraId="639C1A52" w14:textId="77777777" w:rsidR="002544A8" w:rsidRPr="00BD7978" w:rsidRDefault="00C134E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14:paraId="76AAAE80" w14:textId="77777777" w:rsidR="002544A8" w:rsidRPr="00BD7978" w:rsidRDefault="00C134E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6</w:t>
            </w:r>
          </w:p>
        </w:tc>
      </w:tr>
      <w:tr w:rsidR="009F0B03" w:rsidRPr="00F42E89" w14:paraId="1318B2CF" w14:textId="77777777" w:rsidTr="007D6DD7">
        <w:trPr>
          <w:trHeight w:val="537"/>
        </w:trPr>
        <w:tc>
          <w:tcPr>
            <w:tcW w:w="10632" w:type="dxa"/>
            <w:gridSpan w:val="6"/>
          </w:tcPr>
          <w:p w14:paraId="3DAC3922" w14:textId="77777777" w:rsidR="009F0B03" w:rsidRPr="00F42E89" w:rsidRDefault="009F0B03" w:rsidP="007D6DD7">
            <w:pPr>
              <w:numPr>
                <w:ilvl w:val="0"/>
                <w:numId w:val="24"/>
              </w:numPr>
              <w:spacing w:before="60" w:after="60" w:line="276" w:lineRule="auto"/>
              <w:jc w:val="left"/>
              <w:rPr>
                <w:b/>
                <w:color w:val="000000"/>
                <w:szCs w:val="28"/>
              </w:rPr>
            </w:pPr>
            <w:r w:rsidRPr="00F42E89">
              <w:rPr>
                <w:b/>
                <w:szCs w:val="28"/>
              </w:rPr>
              <w:t>Раздел «Прямоугольна изометрическая проекция»</w:t>
            </w:r>
          </w:p>
        </w:tc>
      </w:tr>
      <w:tr w:rsidR="002544A8" w:rsidRPr="00F42E89" w14:paraId="6D5EEDDC" w14:textId="77777777" w:rsidTr="00BD7978">
        <w:tc>
          <w:tcPr>
            <w:tcW w:w="710" w:type="dxa"/>
          </w:tcPr>
          <w:p w14:paraId="3590606E" w14:textId="77777777" w:rsidR="002544A8" w:rsidRPr="00BD7978" w:rsidRDefault="0048026F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3.1.</w:t>
            </w:r>
          </w:p>
        </w:tc>
        <w:tc>
          <w:tcPr>
            <w:tcW w:w="6095" w:type="dxa"/>
          </w:tcPr>
          <w:p w14:paraId="7ED01C65" w14:textId="77777777" w:rsidR="002544A8" w:rsidRPr="00F42E89" w:rsidRDefault="00BB2EF4" w:rsidP="00575A7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Cs w:val="28"/>
              </w:rPr>
            </w:pPr>
            <w:r w:rsidRPr="00F42E89">
              <w:rPr>
                <w:szCs w:val="28"/>
              </w:rPr>
              <w:t>Построение прямоугольной изометри</w:t>
            </w:r>
            <w:r w:rsidR="00575A71">
              <w:rPr>
                <w:szCs w:val="28"/>
              </w:rPr>
              <w:t xml:space="preserve">и и </w:t>
            </w:r>
            <w:r w:rsidRPr="00F42E89">
              <w:rPr>
                <w:szCs w:val="28"/>
              </w:rPr>
              <w:t>трех основных  видов</w:t>
            </w:r>
            <w:r w:rsidR="00DF475E" w:rsidRPr="00F42E89">
              <w:rPr>
                <w:szCs w:val="28"/>
              </w:rPr>
              <w:t>.</w:t>
            </w:r>
          </w:p>
        </w:tc>
        <w:tc>
          <w:tcPr>
            <w:tcW w:w="1276" w:type="dxa"/>
          </w:tcPr>
          <w:p w14:paraId="10DE56FD" w14:textId="77777777" w:rsidR="002544A8" w:rsidRPr="00BD7978" w:rsidRDefault="00C134E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</w:tcPr>
          <w:p w14:paraId="3CBBEAF9" w14:textId="77777777" w:rsidR="002544A8" w:rsidRPr="00BD7978" w:rsidRDefault="00C134E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14:paraId="10321BBD" w14:textId="77777777" w:rsidR="002544A8" w:rsidRPr="00BD7978" w:rsidRDefault="00C134E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2</w:t>
            </w:r>
          </w:p>
        </w:tc>
      </w:tr>
      <w:tr w:rsidR="009F0B03" w:rsidRPr="00F42E89" w14:paraId="327D4BD7" w14:textId="77777777" w:rsidTr="00BD7978">
        <w:tc>
          <w:tcPr>
            <w:tcW w:w="710" w:type="dxa"/>
          </w:tcPr>
          <w:p w14:paraId="6DD806B5" w14:textId="77777777" w:rsidR="009F0B03" w:rsidRPr="00BD7978" w:rsidRDefault="009F0B03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3.2.</w:t>
            </w:r>
          </w:p>
        </w:tc>
        <w:tc>
          <w:tcPr>
            <w:tcW w:w="6095" w:type="dxa"/>
          </w:tcPr>
          <w:p w14:paraId="13863C47" w14:textId="77777777" w:rsidR="009F0B03" w:rsidRPr="00F42E89" w:rsidRDefault="009F0B03" w:rsidP="00575A7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szCs w:val="28"/>
              </w:rPr>
            </w:pPr>
            <w:r w:rsidRPr="00F42E89">
              <w:rPr>
                <w:szCs w:val="28"/>
              </w:rPr>
              <w:t>Построение прямоугольной изометри</w:t>
            </w:r>
            <w:r w:rsidR="00D47D8F" w:rsidRPr="00F42E89">
              <w:rPr>
                <w:szCs w:val="28"/>
              </w:rPr>
              <w:t>и</w:t>
            </w:r>
            <w:r w:rsidR="00575A71" w:rsidRPr="00F42E89">
              <w:rPr>
                <w:szCs w:val="28"/>
              </w:rPr>
              <w:t xml:space="preserve"> призм</w:t>
            </w:r>
            <w:r w:rsidR="00575A71">
              <w:rPr>
                <w:szCs w:val="28"/>
              </w:rPr>
              <w:t>ы</w:t>
            </w:r>
            <w:r w:rsidR="00575A71" w:rsidRPr="00F42E89">
              <w:rPr>
                <w:szCs w:val="28"/>
              </w:rPr>
              <w:t xml:space="preserve"> и пирамид</w:t>
            </w:r>
            <w:r w:rsidR="00575A71">
              <w:rPr>
                <w:szCs w:val="28"/>
              </w:rPr>
              <w:t>ы</w:t>
            </w:r>
            <w:r w:rsidR="00D47D8F" w:rsidRPr="00F42E89">
              <w:rPr>
                <w:szCs w:val="28"/>
              </w:rPr>
              <w:t>. Построение ортогональных проекций.</w:t>
            </w:r>
          </w:p>
        </w:tc>
        <w:tc>
          <w:tcPr>
            <w:tcW w:w="1276" w:type="dxa"/>
          </w:tcPr>
          <w:p w14:paraId="1FC32046" w14:textId="77777777" w:rsidR="009F0B03" w:rsidRPr="00BD7978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12</w:t>
            </w:r>
          </w:p>
        </w:tc>
        <w:tc>
          <w:tcPr>
            <w:tcW w:w="1134" w:type="dxa"/>
          </w:tcPr>
          <w:p w14:paraId="1BB9E4EA" w14:textId="77777777" w:rsidR="009F0B03" w:rsidRPr="00BD7978" w:rsidRDefault="00F42E89" w:rsidP="00F42E89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14:paraId="458FA36C" w14:textId="77777777" w:rsidR="009F0B03" w:rsidRPr="00BD7978" w:rsidRDefault="00F42E89" w:rsidP="00F42E89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6</w:t>
            </w:r>
          </w:p>
        </w:tc>
      </w:tr>
      <w:tr w:rsidR="002544A8" w:rsidRPr="00F42E89" w14:paraId="47B6925A" w14:textId="77777777" w:rsidTr="00BD7978">
        <w:tc>
          <w:tcPr>
            <w:tcW w:w="710" w:type="dxa"/>
          </w:tcPr>
          <w:p w14:paraId="0BD33646" w14:textId="77777777" w:rsidR="002544A8" w:rsidRPr="00BD7978" w:rsidRDefault="009F0B03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3.3.</w:t>
            </w:r>
          </w:p>
        </w:tc>
        <w:tc>
          <w:tcPr>
            <w:tcW w:w="6095" w:type="dxa"/>
          </w:tcPr>
          <w:p w14:paraId="40D5D3A0" w14:textId="77777777" w:rsidR="002544A8" w:rsidRPr="00F42E89" w:rsidRDefault="009F0B03" w:rsidP="00F077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Cs w:val="28"/>
              </w:rPr>
            </w:pPr>
            <w:r w:rsidRPr="00F42E89">
              <w:rPr>
                <w:szCs w:val="28"/>
              </w:rPr>
              <w:t>Построение прямоугольной изометри</w:t>
            </w:r>
            <w:r w:rsidR="00D47D8F" w:rsidRPr="00F42E89">
              <w:rPr>
                <w:szCs w:val="28"/>
              </w:rPr>
              <w:t>и</w:t>
            </w:r>
            <w:r w:rsidR="00F077AA" w:rsidRPr="00F42E89">
              <w:rPr>
                <w:szCs w:val="28"/>
              </w:rPr>
              <w:t xml:space="preserve"> усеченных по диагонали прямоугольных призм</w:t>
            </w:r>
            <w:r w:rsidR="00F077AA">
              <w:rPr>
                <w:szCs w:val="28"/>
              </w:rPr>
              <w:t>.</w:t>
            </w:r>
            <w:r w:rsidR="00D47D8F" w:rsidRPr="00F42E89">
              <w:rPr>
                <w:szCs w:val="28"/>
              </w:rPr>
              <w:t xml:space="preserve">                                                         </w:t>
            </w:r>
            <w:r w:rsidRPr="00F42E89">
              <w:rPr>
                <w:szCs w:val="28"/>
              </w:rPr>
              <w:t xml:space="preserve"> </w:t>
            </w:r>
            <w:r w:rsidR="00D47D8F" w:rsidRPr="00F42E89">
              <w:rPr>
                <w:szCs w:val="28"/>
              </w:rPr>
              <w:t>Построение ортогональных проекций.</w:t>
            </w:r>
          </w:p>
        </w:tc>
        <w:tc>
          <w:tcPr>
            <w:tcW w:w="1276" w:type="dxa"/>
          </w:tcPr>
          <w:p w14:paraId="662483CE" w14:textId="77777777" w:rsidR="002544A8" w:rsidRPr="00BD7978" w:rsidRDefault="00556627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12</w:t>
            </w:r>
          </w:p>
        </w:tc>
        <w:tc>
          <w:tcPr>
            <w:tcW w:w="1134" w:type="dxa"/>
          </w:tcPr>
          <w:p w14:paraId="21E15825" w14:textId="77777777" w:rsidR="002544A8" w:rsidRPr="00BD7978" w:rsidRDefault="00556627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14:paraId="5CFF42E7" w14:textId="77777777" w:rsidR="002544A8" w:rsidRPr="00BD7978" w:rsidRDefault="00556627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6</w:t>
            </w:r>
          </w:p>
        </w:tc>
      </w:tr>
      <w:tr w:rsidR="00DF475E" w:rsidRPr="00F42E89" w14:paraId="3F1E4761" w14:textId="77777777" w:rsidTr="00BD7978">
        <w:tc>
          <w:tcPr>
            <w:tcW w:w="710" w:type="dxa"/>
          </w:tcPr>
          <w:p w14:paraId="421958E4" w14:textId="77777777" w:rsidR="00DF475E" w:rsidRPr="00BD7978" w:rsidRDefault="007D695B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3.4.</w:t>
            </w:r>
          </w:p>
        </w:tc>
        <w:tc>
          <w:tcPr>
            <w:tcW w:w="6095" w:type="dxa"/>
          </w:tcPr>
          <w:p w14:paraId="617406A2" w14:textId="77777777" w:rsidR="00DF475E" w:rsidRPr="00F42E89" w:rsidRDefault="00DF475E" w:rsidP="00575A7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szCs w:val="28"/>
              </w:rPr>
            </w:pPr>
            <w:r w:rsidRPr="00F42E89">
              <w:rPr>
                <w:szCs w:val="28"/>
              </w:rPr>
              <w:t>Построение  прямоугольной изометрии</w:t>
            </w:r>
            <w:r w:rsidR="00575A71" w:rsidRPr="00F42E89">
              <w:rPr>
                <w:szCs w:val="28"/>
              </w:rPr>
              <w:t xml:space="preserve"> трансформированных прямоугольных призм в</w:t>
            </w:r>
            <w:r w:rsidRPr="00F42E89">
              <w:rPr>
                <w:szCs w:val="28"/>
              </w:rPr>
              <w:t>.                                                          Построение ортогональных проекций.</w:t>
            </w:r>
          </w:p>
        </w:tc>
        <w:tc>
          <w:tcPr>
            <w:tcW w:w="1276" w:type="dxa"/>
          </w:tcPr>
          <w:p w14:paraId="3B2F4C98" w14:textId="77777777" w:rsidR="00DF475E" w:rsidRPr="00BD7978" w:rsidRDefault="004D3A71" w:rsidP="00F42E89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1</w:t>
            </w:r>
            <w:r w:rsidR="00F42E89" w:rsidRPr="00BD7978"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</w:tcPr>
          <w:p w14:paraId="209A3199" w14:textId="77777777" w:rsidR="00DF475E" w:rsidRPr="00BD7978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14:paraId="566D6DE8" w14:textId="77777777" w:rsidR="00DF475E" w:rsidRPr="00BD7978" w:rsidRDefault="004D3A71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6</w:t>
            </w:r>
          </w:p>
        </w:tc>
      </w:tr>
      <w:tr w:rsidR="00DF475E" w:rsidRPr="00F42E89" w14:paraId="0E417BCB" w14:textId="77777777" w:rsidTr="00BD7978">
        <w:tc>
          <w:tcPr>
            <w:tcW w:w="710" w:type="dxa"/>
          </w:tcPr>
          <w:p w14:paraId="07A535E0" w14:textId="77777777" w:rsidR="00DF475E" w:rsidRPr="00BD7978" w:rsidRDefault="00FF4317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3.5.</w:t>
            </w:r>
          </w:p>
        </w:tc>
        <w:tc>
          <w:tcPr>
            <w:tcW w:w="6095" w:type="dxa"/>
          </w:tcPr>
          <w:p w14:paraId="6810797C" w14:textId="77777777" w:rsidR="00DF475E" w:rsidRPr="00F42E89" w:rsidRDefault="00CC00A3" w:rsidP="00F077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szCs w:val="28"/>
              </w:rPr>
            </w:pPr>
            <w:r w:rsidRPr="00F42E89">
              <w:rPr>
                <w:szCs w:val="28"/>
              </w:rPr>
              <w:t xml:space="preserve">Правила построения </w:t>
            </w:r>
            <w:r>
              <w:rPr>
                <w:szCs w:val="28"/>
              </w:rPr>
              <w:t xml:space="preserve">эллипса и </w:t>
            </w:r>
            <w:r w:rsidRPr="00F42E89">
              <w:rPr>
                <w:szCs w:val="28"/>
              </w:rPr>
              <w:t>овала.</w:t>
            </w:r>
            <w:r>
              <w:rPr>
                <w:szCs w:val="28"/>
              </w:rPr>
              <w:t xml:space="preserve">                                  </w:t>
            </w:r>
            <w:r w:rsidRPr="00F42E89">
              <w:rPr>
                <w:szCs w:val="28"/>
              </w:rPr>
              <w:t>Построение циркульных кривых вписанных в грани куба в прямоугольной изометрии.</w:t>
            </w:r>
          </w:p>
        </w:tc>
        <w:tc>
          <w:tcPr>
            <w:tcW w:w="1276" w:type="dxa"/>
          </w:tcPr>
          <w:p w14:paraId="5B118334" w14:textId="77777777" w:rsidR="00DF475E" w:rsidRPr="00BD7978" w:rsidRDefault="00DF475E" w:rsidP="00F42E89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1</w:t>
            </w:r>
            <w:r w:rsidR="00F42E89" w:rsidRPr="00BD7978"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</w:tcPr>
          <w:p w14:paraId="49E35714" w14:textId="77777777" w:rsidR="00DF475E" w:rsidRPr="00BD7978" w:rsidRDefault="00F42E89" w:rsidP="004D3A7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14:paraId="31907767" w14:textId="77777777" w:rsidR="00DF475E" w:rsidRPr="00BD7978" w:rsidRDefault="00F42E89" w:rsidP="004D3A7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6</w:t>
            </w:r>
          </w:p>
        </w:tc>
      </w:tr>
      <w:tr w:rsidR="00BB2EF4" w:rsidRPr="00F42E89" w14:paraId="6509AF63" w14:textId="77777777" w:rsidTr="00BD7978">
        <w:tc>
          <w:tcPr>
            <w:tcW w:w="710" w:type="dxa"/>
          </w:tcPr>
          <w:p w14:paraId="0136D844" w14:textId="77777777" w:rsidR="00BB2EF4" w:rsidRPr="00BD7978" w:rsidRDefault="004D3A71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3.6.</w:t>
            </w:r>
          </w:p>
        </w:tc>
        <w:tc>
          <w:tcPr>
            <w:tcW w:w="6095" w:type="dxa"/>
          </w:tcPr>
          <w:p w14:paraId="3013610D" w14:textId="77777777" w:rsidR="00BB2EF4" w:rsidRPr="00F42E89" w:rsidRDefault="008C036B" w:rsidP="008C036B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Cs w:val="28"/>
              </w:rPr>
            </w:pPr>
            <w:r w:rsidRPr="00F42E89">
              <w:rPr>
                <w:szCs w:val="28"/>
              </w:rPr>
              <w:t>Построение прямоугольной изометрии</w:t>
            </w:r>
            <w:r>
              <w:rPr>
                <w:szCs w:val="28"/>
              </w:rPr>
              <w:t xml:space="preserve"> тел вращения: </w:t>
            </w:r>
            <w:r w:rsidRPr="00F42E89">
              <w:rPr>
                <w:szCs w:val="28"/>
              </w:rPr>
              <w:t>цилиндра конуса</w:t>
            </w:r>
            <w:r>
              <w:rPr>
                <w:szCs w:val="28"/>
              </w:rPr>
              <w:t xml:space="preserve"> и сферы</w:t>
            </w:r>
            <w:r w:rsidRPr="00F42E89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                                                               </w:t>
            </w:r>
            <w:r w:rsidRPr="00F42E89">
              <w:rPr>
                <w:szCs w:val="28"/>
              </w:rPr>
              <w:t>Построение ортогональных проекций.</w:t>
            </w:r>
          </w:p>
        </w:tc>
        <w:tc>
          <w:tcPr>
            <w:tcW w:w="1276" w:type="dxa"/>
          </w:tcPr>
          <w:p w14:paraId="727EF9FA" w14:textId="77777777" w:rsidR="00BB2EF4" w:rsidRPr="00BD7978" w:rsidRDefault="00556627" w:rsidP="00F42E89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1</w:t>
            </w:r>
            <w:r w:rsidR="00F42E89" w:rsidRPr="00BD7978">
              <w:rPr>
                <w:color w:val="000000"/>
                <w:szCs w:val="28"/>
              </w:rPr>
              <w:t>6</w:t>
            </w:r>
          </w:p>
        </w:tc>
        <w:tc>
          <w:tcPr>
            <w:tcW w:w="1134" w:type="dxa"/>
          </w:tcPr>
          <w:p w14:paraId="0C48D164" w14:textId="77777777" w:rsidR="00BB2EF4" w:rsidRPr="00BD7978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8</w:t>
            </w:r>
          </w:p>
        </w:tc>
        <w:tc>
          <w:tcPr>
            <w:tcW w:w="1417" w:type="dxa"/>
            <w:gridSpan w:val="2"/>
          </w:tcPr>
          <w:p w14:paraId="609591DD" w14:textId="77777777" w:rsidR="00BB2EF4" w:rsidRPr="00BD7978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8</w:t>
            </w:r>
          </w:p>
        </w:tc>
      </w:tr>
      <w:tr w:rsidR="00BB2EF4" w:rsidRPr="00F42E89" w14:paraId="07A8FD89" w14:textId="77777777" w:rsidTr="00BD7978">
        <w:tc>
          <w:tcPr>
            <w:tcW w:w="710" w:type="dxa"/>
          </w:tcPr>
          <w:p w14:paraId="3F9A5C94" w14:textId="77777777" w:rsidR="00BB2EF4" w:rsidRPr="00BD7978" w:rsidRDefault="004D3A71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3.7.</w:t>
            </w:r>
          </w:p>
        </w:tc>
        <w:tc>
          <w:tcPr>
            <w:tcW w:w="6095" w:type="dxa"/>
          </w:tcPr>
          <w:p w14:paraId="1FDE7E06" w14:textId="77777777" w:rsidR="00BB2EF4" w:rsidRPr="00F42E89" w:rsidRDefault="004D3A71" w:rsidP="004D3A7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Cs w:val="28"/>
              </w:rPr>
            </w:pPr>
            <w:r w:rsidRPr="00F42E89">
              <w:rPr>
                <w:szCs w:val="28"/>
              </w:rPr>
              <w:t>Индивидуальная</w:t>
            </w:r>
            <w:r w:rsidR="00FF4317" w:rsidRPr="00F42E89">
              <w:rPr>
                <w:szCs w:val="28"/>
              </w:rPr>
              <w:t xml:space="preserve"> </w:t>
            </w:r>
            <w:r w:rsidRPr="00F42E89">
              <w:rPr>
                <w:szCs w:val="28"/>
              </w:rPr>
              <w:t>т</w:t>
            </w:r>
            <w:r w:rsidR="00FF4317" w:rsidRPr="00F42E89">
              <w:rPr>
                <w:szCs w:val="28"/>
              </w:rPr>
              <w:t>рансформаци</w:t>
            </w:r>
            <w:r w:rsidRPr="00F42E89">
              <w:rPr>
                <w:szCs w:val="28"/>
              </w:rPr>
              <w:t>я</w:t>
            </w:r>
            <w:r w:rsidR="00FF4317" w:rsidRPr="00F42E89">
              <w:rPr>
                <w:szCs w:val="28"/>
              </w:rPr>
              <w:t xml:space="preserve"> куба</w:t>
            </w:r>
            <w:r w:rsidRPr="00F42E89">
              <w:rPr>
                <w:szCs w:val="28"/>
              </w:rPr>
              <w:t xml:space="preserve"> в </w:t>
            </w:r>
            <w:r w:rsidR="00FF4317" w:rsidRPr="00F42E89">
              <w:rPr>
                <w:szCs w:val="28"/>
              </w:rPr>
              <w:t>прямоугольной изометрии.</w:t>
            </w:r>
          </w:p>
        </w:tc>
        <w:tc>
          <w:tcPr>
            <w:tcW w:w="1276" w:type="dxa"/>
          </w:tcPr>
          <w:p w14:paraId="35956101" w14:textId="77777777" w:rsidR="00BB2EF4" w:rsidRPr="00BD7978" w:rsidRDefault="00556627" w:rsidP="004D3A7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1</w:t>
            </w:r>
            <w:r w:rsidR="004D3A71" w:rsidRPr="00BD7978">
              <w:rPr>
                <w:color w:val="000000"/>
                <w:szCs w:val="28"/>
              </w:rPr>
              <w:t>6</w:t>
            </w:r>
          </w:p>
        </w:tc>
        <w:tc>
          <w:tcPr>
            <w:tcW w:w="1134" w:type="dxa"/>
          </w:tcPr>
          <w:p w14:paraId="3EB73F60" w14:textId="77777777" w:rsidR="00BB2EF4" w:rsidRPr="00BD7978" w:rsidRDefault="004D3A71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8</w:t>
            </w:r>
          </w:p>
        </w:tc>
        <w:tc>
          <w:tcPr>
            <w:tcW w:w="1417" w:type="dxa"/>
            <w:gridSpan w:val="2"/>
          </w:tcPr>
          <w:p w14:paraId="170721D1" w14:textId="77777777" w:rsidR="00BB2EF4" w:rsidRPr="00BD7978" w:rsidRDefault="004D3A71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8</w:t>
            </w:r>
          </w:p>
        </w:tc>
      </w:tr>
      <w:tr w:rsidR="004D3A71" w:rsidRPr="00F42E89" w14:paraId="3ECF7407" w14:textId="77777777" w:rsidTr="00BD7978">
        <w:tc>
          <w:tcPr>
            <w:tcW w:w="710" w:type="dxa"/>
          </w:tcPr>
          <w:p w14:paraId="7913237E" w14:textId="77777777" w:rsidR="004D3A71" w:rsidRPr="00BD7978" w:rsidRDefault="004D3A71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3.8.</w:t>
            </w:r>
          </w:p>
        </w:tc>
        <w:tc>
          <w:tcPr>
            <w:tcW w:w="6095" w:type="dxa"/>
          </w:tcPr>
          <w:p w14:paraId="6E4597D9" w14:textId="77777777" w:rsidR="004D3A71" w:rsidRPr="00F42E89" w:rsidRDefault="004D3A71" w:rsidP="004D3A7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szCs w:val="28"/>
              </w:rPr>
            </w:pPr>
            <w:r w:rsidRPr="00F42E89">
              <w:rPr>
                <w:szCs w:val="28"/>
              </w:rPr>
              <w:t>Построение индиви</w:t>
            </w:r>
            <w:r w:rsidR="00F42E89" w:rsidRPr="00F42E89">
              <w:rPr>
                <w:szCs w:val="28"/>
              </w:rPr>
              <w:t>дуальной композиции состоящей из  геометрических объемов и тел вращения.</w:t>
            </w:r>
          </w:p>
        </w:tc>
        <w:tc>
          <w:tcPr>
            <w:tcW w:w="1276" w:type="dxa"/>
          </w:tcPr>
          <w:p w14:paraId="7EDF626E" w14:textId="77777777" w:rsidR="004D3A71" w:rsidRPr="00BD7978" w:rsidRDefault="00F42E89" w:rsidP="004D3A7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16</w:t>
            </w:r>
          </w:p>
        </w:tc>
        <w:tc>
          <w:tcPr>
            <w:tcW w:w="1134" w:type="dxa"/>
          </w:tcPr>
          <w:p w14:paraId="5AD006E0" w14:textId="77777777" w:rsidR="004D3A71" w:rsidRPr="00BD7978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8</w:t>
            </w:r>
          </w:p>
        </w:tc>
        <w:tc>
          <w:tcPr>
            <w:tcW w:w="1417" w:type="dxa"/>
            <w:gridSpan w:val="2"/>
          </w:tcPr>
          <w:p w14:paraId="79A4B562" w14:textId="77777777" w:rsidR="004D3A71" w:rsidRPr="00BD7978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BD7978">
              <w:rPr>
                <w:color w:val="000000"/>
                <w:szCs w:val="28"/>
              </w:rPr>
              <w:t>8</w:t>
            </w:r>
          </w:p>
        </w:tc>
      </w:tr>
    </w:tbl>
    <w:p w14:paraId="37A2FB19" w14:textId="77777777" w:rsidR="00E51376" w:rsidRPr="0029607B" w:rsidRDefault="00E51376" w:rsidP="00E51376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Cs/>
          <w:iCs/>
          <w:kern w:val="0"/>
          <w:szCs w:val="28"/>
        </w:rPr>
      </w:pPr>
      <w:r w:rsidRPr="004B294F">
        <w:rPr>
          <w:b/>
          <w:color w:val="000000"/>
          <w:szCs w:val="28"/>
        </w:rPr>
        <w:lastRenderedPageBreak/>
        <w:t>II.</w:t>
      </w:r>
      <w:r w:rsidRPr="00150B47">
        <w:rPr>
          <w:b/>
          <w:color w:val="000000"/>
          <w:szCs w:val="28"/>
        </w:rPr>
        <w:t xml:space="preserve"> </w:t>
      </w:r>
      <w:r w:rsidRPr="001934BE">
        <w:rPr>
          <w:b/>
          <w:color w:val="000000"/>
          <w:szCs w:val="28"/>
        </w:rPr>
        <w:t>С</w:t>
      </w:r>
      <w:r>
        <w:rPr>
          <w:b/>
          <w:color w:val="000000"/>
          <w:szCs w:val="28"/>
        </w:rPr>
        <w:t>ОДЕРЖАНИЕ УЧЕБНОГО ПРЕДМЕТА</w:t>
      </w:r>
    </w:p>
    <w:p w14:paraId="0287BDA9" w14:textId="77777777" w:rsidR="00573FDE" w:rsidRPr="0029607B" w:rsidRDefault="006722DD" w:rsidP="00573FDE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Учебный п</w:t>
      </w:r>
      <w:r w:rsidR="00F67B73">
        <w:rPr>
          <w:bCs/>
          <w:iCs/>
          <w:kern w:val="0"/>
          <w:szCs w:val="28"/>
        </w:rPr>
        <w:t xml:space="preserve">редмет </w:t>
      </w:r>
      <w:r w:rsidR="00684062" w:rsidRPr="0029607B">
        <w:rPr>
          <w:bCs/>
          <w:iCs/>
          <w:kern w:val="0"/>
          <w:szCs w:val="28"/>
        </w:rPr>
        <w:t>«Черчение» является базов</w:t>
      </w:r>
      <w:r w:rsidR="00F67B73">
        <w:rPr>
          <w:bCs/>
          <w:iCs/>
          <w:kern w:val="0"/>
          <w:szCs w:val="28"/>
        </w:rPr>
        <w:t>ой составляющей для профориентированного архитектурно</w:t>
      </w:r>
      <w:r w:rsidR="00870690">
        <w:rPr>
          <w:bCs/>
          <w:iCs/>
          <w:kern w:val="0"/>
          <w:szCs w:val="28"/>
        </w:rPr>
        <w:t>-дизайнерского образования</w:t>
      </w:r>
      <w:r w:rsidR="00573FDE">
        <w:rPr>
          <w:bCs/>
          <w:iCs/>
          <w:kern w:val="0"/>
          <w:szCs w:val="28"/>
        </w:rPr>
        <w:t xml:space="preserve">, </w:t>
      </w:r>
      <w:r w:rsidR="00684062" w:rsidRPr="0029607B">
        <w:rPr>
          <w:bCs/>
          <w:iCs/>
          <w:kern w:val="0"/>
          <w:szCs w:val="28"/>
        </w:rPr>
        <w:t xml:space="preserve">в основе которого лежит </w:t>
      </w:r>
      <w:r w:rsidR="00573FDE">
        <w:rPr>
          <w:bCs/>
          <w:iCs/>
          <w:kern w:val="0"/>
          <w:szCs w:val="28"/>
        </w:rPr>
        <w:t xml:space="preserve">создание </w:t>
      </w:r>
      <w:r w:rsidR="00684062" w:rsidRPr="0029607B">
        <w:rPr>
          <w:bCs/>
          <w:iCs/>
          <w:kern w:val="0"/>
          <w:szCs w:val="28"/>
        </w:rPr>
        <w:t>проект</w:t>
      </w:r>
      <w:r w:rsidR="00573FDE">
        <w:rPr>
          <w:bCs/>
          <w:iCs/>
          <w:kern w:val="0"/>
          <w:szCs w:val="28"/>
        </w:rPr>
        <w:t>а</w:t>
      </w:r>
      <w:r w:rsidR="00684062" w:rsidRPr="0029607B">
        <w:rPr>
          <w:bCs/>
          <w:iCs/>
          <w:kern w:val="0"/>
          <w:szCs w:val="28"/>
        </w:rPr>
        <w:t xml:space="preserve">. </w:t>
      </w:r>
      <w:r w:rsidR="00573FDE" w:rsidRPr="0029607B">
        <w:rPr>
          <w:bCs/>
          <w:iCs/>
          <w:kern w:val="0"/>
          <w:szCs w:val="28"/>
        </w:rPr>
        <w:t xml:space="preserve">В </w:t>
      </w:r>
      <w:r w:rsidR="00573FDE">
        <w:rPr>
          <w:bCs/>
          <w:iCs/>
          <w:kern w:val="0"/>
          <w:szCs w:val="28"/>
        </w:rPr>
        <w:t>программе</w:t>
      </w:r>
      <w:r w:rsidR="00573FDE" w:rsidRPr="00D82C73">
        <w:rPr>
          <w:bCs/>
          <w:iCs/>
          <w:kern w:val="0"/>
          <w:szCs w:val="28"/>
        </w:rPr>
        <w:t xml:space="preserve"> </w:t>
      </w:r>
      <w:r w:rsidR="00573FDE">
        <w:rPr>
          <w:bCs/>
          <w:iCs/>
          <w:kern w:val="0"/>
          <w:szCs w:val="28"/>
        </w:rPr>
        <w:t xml:space="preserve">предмета </w:t>
      </w:r>
      <w:r w:rsidR="00573FDE" w:rsidRPr="0029607B">
        <w:rPr>
          <w:bCs/>
          <w:iCs/>
          <w:kern w:val="0"/>
          <w:szCs w:val="28"/>
        </w:rPr>
        <w:t>«Черчение»</w:t>
      </w:r>
      <w:r w:rsidR="00573FDE">
        <w:rPr>
          <w:bCs/>
          <w:iCs/>
          <w:kern w:val="0"/>
          <w:szCs w:val="28"/>
        </w:rPr>
        <w:t xml:space="preserve"> </w:t>
      </w:r>
      <w:r w:rsidR="00573FDE" w:rsidRPr="0029607B">
        <w:rPr>
          <w:bCs/>
          <w:iCs/>
          <w:kern w:val="0"/>
          <w:szCs w:val="28"/>
        </w:rPr>
        <w:t>аккумулируются знания графического построения объемных объектов на основе общих закономерностей геометрического формообразования и практического решения объемно-пространственных и композиционных задач.</w:t>
      </w:r>
    </w:p>
    <w:p w14:paraId="2C83AC20" w14:textId="77777777" w:rsidR="00573FDE" w:rsidRDefault="00870690" w:rsidP="00573FDE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В</w:t>
      </w:r>
      <w:r w:rsidR="00684062">
        <w:rPr>
          <w:bCs/>
          <w:iCs/>
          <w:kern w:val="0"/>
          <w:szCs w:val="28"/>
        </w:rPr>
        <w:t xml:space="preserve"> основу учебного предмета</w:t>
      </w:r>
      <w:r w:rsidR="00684062" w:rsidRPr="0029607B">
        <w:rPr>
          <w:bCs/>
          <w:iCs/>
          <w:kern w:val="0"/>
          <w:szCs w:val="28"/>
        </w:rPr>
        <w:t xml:space="preserve"> «Черчение» </w:t>
      </w:r>
      <w:r>
        <w:rPr>
          <w:bCs/>
          <w:iCs/>
          <w:kern w:val="0"/>
          <w:szCs w:val="28"/>
        </w:rPr>
        <w:t>з</w:t>
      </w:r>
      <w:r w:rsidRPr="0029607B">
        <w:rPr>
          <w:bCs/>
          <w:iCs/>
          <w:kern w:val="0"/>
          <w:szCs w:val="28"/>
        </w:rPr>
        <w:t>аложе</w:t>
      </w:r>
      <w:r>
        <w:rPr>
          <w:bCs/>
          <w:iCs/>
          <w:kern w:val="0"/>
          <w:szCs w:val="28"/>
        </w:rPr>
        <w:t xml:space="preserve">н </w:t>
      </w:r>
      <w:r w:rsidR="00684062" w:rsidRPr="0029607B">
        <w:rPr>
          <w:bCs/>
          <w:iCs/>
          <w:kern w:val="0"/>
          <w:szCs w:val="28"/>
        </w:rPr>
        <w:t>образовательный потенциал по графическому и архитектурно</w:t>
      </w:r>
      <w:r>
        <w:rPr>
          <w:bCs/>
          <w:iCs/>
          <w:kern w:val="0"/>
          <w:szCs w:val="28"/>
        </w:rPr>
        <w:t>-строительному</w:t>
      </w:r>
      <w:r w:rsidR="00684062" w:rsidRPr="0029607B">
        <w:rPr>
          <w:bCs/>
          <w:iCs/>
          <w:kern w:val="0"/>
          <w:szCs w:val="28"/>
        </w:rPr>
        <w:t xml:space="preserve"> черчению, направлен</w:t>
      </w:r>
      <w:r>
        <w:rPr>
          <w:bCs/>
          <w:iCs/>
          <w:kern w:val="0"/>
          <w:szCs w:val="28"/>
        </w:rPr>
        <w:t>ный</w:t>
      </w:r>
      <w:r w:rsidR="00684062" w:rsidRPr="0029607B">
        <w:rPr>
          <w:bCs/>
          <w:iCs/>
          <w:kern w:val="0"/>
          <w:szCs w:val="28"/>
        </w:rPr>
        <w:t xml:space="preserve"> на формирова</w:t>
      </w:r>
      <w:r>
        <w:rPr>
          <w:bCs/>
          <w:iCs/>
          <w:kern w:val="0"/>
          <w:szCs w:val="28"/>
        </w:rPr>
        <w:t>ние</w:t>
      </w:r>
      <w:r w:rsidR="00684062" w:rsidRPr="0029607B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 xml:space="preserve">в будущем </w:t>
      </w:r>
      <w:r w:rsidR="00684062" w:rsidRPr="0029607B">
        <w:rPr>
          <w:bCs/>
          <w:iCs/>
          <w:kern w:val="0"/>
          <w:szCs w:val="28"/>
        </w:rPr>
        <w:t xml:space="preserve">квалифицированного и грамотного специалиста, владеющего искусством основ проектирования. </w:t>
      </w:r>
    </w:p>
    <w:p w14:paraId="526F1627" w14:textId="77777777" w:rsidR="00684062" w:rsidRPr="0029607B" w:rsidRDefault="00573FDE" w:rsidP="00684062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t xml:space="preserve">С методической точки зрения системность программы строится </w:t>
      </w:r>
      <w:r>
        <w:rPr>
          <w:bCs/>
          <w:iCs/>
          <w:kern w:val="0"/>
          <w:szCs w:val="28"/>
        </w:rPr>
        <w:t xml:space="preserve">по </w:t>
      </w:r>
      <w:r w:rsidRPr="0029607B">
        <w:rPr>
          <w:bCs/>
          <w:iCs/>
          <w:kern w:val="0"/>
          <w:szCs w:val="28"/>
        </w:rPr>
        <w:t>принцип</w:t>
      </w:r>
      <w:r>
        <w:rPr>
          <w:bCs/>
          <w:iCs/>
          <w:kern w:val="0"/>
          <w:szCs w:val="28"/>
        </w:rPr>
        <w:t>у</w:t>
      </w:r>
      <w:r w:rsidRPr="0029607B">
        <w:rPr>
          <w:bCs/>
          <w:iCs/>
          <w:kern w:val="0"/>
          <w:szCs w:val="28"/>
        </w:rPr>
        <w:t xml:space="preserve"> «от простого к сложному». Программа разработана для определенной возрастной категории </w:t>
      </w:r>
      <w:r w:rsidR="000460E8">
        <w:rPr>
          <w:bCs/>
          <w:iCs/>
          <w:kern w:val="0"/>
          <w:szCs w:val="28"/>
        </w:rPr>
        <w:t>детей,</w:t>
      </w:r>
      <w:r w:rsidRPr="0029607B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 xml:space="preserve">соответствующих </w:t>
      </w:r>
      <w:r w:rsidR="000460E8">
        <w:rPr>
          <w:bCs/>
          <w:iCs/>
          <w:kern w:val="0"/>
          <w:szCs w:val="28"/>
        </w:rPr>
        <w:t xml:space="preserve">возрасту </w:t>
      </w:r>
      <w:r>
        <w:rPr>
          <w:bCs/>
          <w:iCs/>
          <w:kern w:val="0"/>
          <w:szCs w:val="28"/>
        </w:rPr>
        <w:t>обучающи</w:t>
      </w:r>
      <w:r w:rsidR="000460E8">
        <w:rPr>
          <w:bCs/>
          <w:iCs/>
          <w:kern w:val="0"/>
          <w:szCs w:val="28"/>
        </w:rPr>
        <w:t>хся</w:t>
      </w:r>
      <w:r>
        <w:rPr>
          <w:bCs/>
          <w:iCs/>
          <w:kern w:val="0"/>
          <w:szCs w:val="28"/>
        </w:rPr>
        <w:t xml:space="preserve"> </w:t>
      </w:r>
      <w:r w:rsidRPr="0029607B">
        <w:rPr>
          <w:bCs/>
          <w:iCs/>
          <w:kern w:val="0"/>
          <w:szCs w:val="28"/>
        </w:rPr>
        <w:t xml:space="preserve">(с 7-ого по </w:t>
      </w:r>
      <w:r>
        <w:rPr>
          <w:bCs/>
          <w:iCs/>
          <w:kern w:val="0"/>
          <w:szCs w:val="28"/>
        </w:rPr>
        <w:t>9</w:t>
      </w:r>
      <w:r w:rsidRPr="0029607B">
        <w:rPr>
          <w:bCs/>
          <w:iCs/>
          <w:kern w:val="0"/>
          <w:szCs w:val="28"/>
        </w:rPr>
        <w:t>-ые классы общеобразовательн</w:t>
      </w:r>
      <w:r>
        <w:rPr>
          <w:bCs/>
          <w:iCs/>
          <w:kern w:val="0"/>
          <w:szCs w:val="28"/>
        </w:rPr>
        <w:t>ой</w:t>
      </w:r>
      <w:r w:rsidRPr="0029607B">
        <w:rPr>
          <w:bCs/>
          <w:iCs/>
          <w:kern w:val="0"/>
          <w:szCs w:val="28"/>
        </w:rPr>
        <w:t xml:space="preserve"> школ</w:t>
      </w:r>
      <w:r>
        <w:rPr>
          <w:bCs/>
          <w:iCs/>
          <w:kern w:val="0"/>
          <w:szCs w:val="28"/>
        </w:rPr>
        <w:t>ы</w:t>
      </w:r>
      <w:r w:rsidRPr="0029607B">
        <w:rPr>
          <w:bCs/>
          <w:iCs/>
          <w:kern w:val="0"/>
          <w:szCs w:val="28"/>
        </w:rPr>
        <w:t>), с</w:t>
      </w:r>
      <w:r>
        <w:rPr>
          <w:bCs/>
          <w:iCs/>
          <w:kern w:val="0"/>
          <w:szCs w:val="28"/>
        </w:rPr>
        <w:t>о</w:t>
      </w:r>
      <w:r w:rsidRPr="0029607B">
        <w:rPr>
          <w:bCs/>
          <w:iCs/>
          <w:kern w:val="0"/>
          <w:szCs w:val="28"/>
        </w:rPr>
        <w:t xml:space="preserve"> знанием геометрии, техническими и художественно-изобразительными навыками.</w:t>
      </w:r>
    </w:p>
    <w:p w14:paraId="0AB1AE70" w14:textId="77777777" w:rsidR="007917FA" w:rsidRDefault="00684062" w:rsidP="00684062">
      <w:pPr>
        <w:overflowPunct/>
        <w:autoSpaceDE/>
        <w:autoSpaceDN/>
        <w:adjustRightInd/>
        <w:spacing w:before="60" w:after="60" w:line="276" w:lineRule="auto"/>
        <w:ind w:firstLine="720"/>
        <w:rPr>
          <w:szCs w:val="28"/>
        </w:rPr>
      </w:pPr>
      <w:r w:rsidRPr="0029607B">
        <w:rPr>
          <w:bCs/>
          <w:iCs/>
          <w:kern w:val="0"/>
          <w:szCs w:val="28"/>
        </w:rPr>
        <w:t xml:space="preserve">Программа по </w:t>
      </w:r>
      <w:r w:rsidR="00D82C73">
        <w:rPr>
          <w:bCs/>
          <w:iCs/>
          <w:kern w:val="0"/>
          <w:szCs w:val="28"/>
        </w:rPr>
        <w:t xml:space="preserve">предмету </w:t>
      </w:r>
      <w:r w:rsidRPr="0029607B">
        <w:rPr>
          <w:bCs/>
          <w:iCs/>
          <w:kern w:val="0"/>
          <w:szCs w:val="28"/>
        </w:rPr>
        <w:t xml:space="preserve">«Черчение» </w:t>
      </w:r>
      <w:r w:rsidR="00D82C73">
        <w:rPr>
          <w:bCs/>
          <w:iCs/>
          <w:kern w:val="0"/>
          <w:szCs w:val="28"/>
        </w:rPr>
        <w:t>рассчитана на два года обучения</w:t>
      </w:r>
      <w:r w:rsidRPr="0029607B">
        <w:rPr>
          <w:bCs/>
          <w:iCs/>
          <w:kern w:val="0"/>
          <w:szCs w:val="28"/>
        </w:rPr>
        <w:t>:</w:t>
      </w:r>
      <w:r w:rsidR="00D82C73">
        <w:rPr>
          <w:bCs/>
          <w:iCs/>
          <w:kern w:val="0"/>
          <w:szCs w:val="28"/>
        </w:rPr>
        <w:t xml:space="preserve"> первый год -</w:t>
      </w:r>
      <w:r w:rsidRPr="0029607B">
        <w:rPr>
          <w:bCs/>
          <w:iCs/>
          <w:kern w:val="0"/>
          <w:szCs w:val="28"/>
        </w:rPr>
        <w:t xml:space="preserve"> «Графическое черчение»</w:t>
      </w:r>
      <w:r w:rsidR="00D82C73">
        <w:rPr>
          <w:bCs/>
          <w:iCs/>
          <w:kern w:val="0"/>
          <w:szCs w:val="28"/>
        </w:rPr>
        <w:t>; второй год -</w:t>
      </w:r>
      <w:r w:rsidRPr="0029607B">
        <w:rPr>
          <w:bCs/>
          <w:iCs/>
          <w:kern w:val="0"/>
          <w:szCs w:val="28"/>
        </w:rPr>
        <w:t xml:space="preserve"> «Проекционное черчение».</w:t>
      </w:r>
      <w:r w:rsidRPr="0029607B">
        <w:rPr>
          <w:szCs w:val="28"/>
        </w:rPr>
        <w:t xml:space="preserve"> </w:t>
      </w:r>
    </w:p>
    <w:p w14:paraId="5D7DB11D" w14:textId="77777777" w:rsidR="00F3563C" w:rsidRPr="0029607B" w:rsidRDefault="00684062" w:rsidP="00F3563C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t>Графическое черчение направлен</w:t>
      </w:r>
      <w:r w:rsidR="00D82C73">
        <w:rPr>
          <w:bCs/>
          <w:iCs/>
          <w:kern w:val="0"/>
          <w:szCs w:val="28"/>
        </w:rPr>
        <w:t>о</w:t>
      </w:r>
      <w:r w:rsidRPr="0029607B">
        <w:rPr>
          <w:bCs/>
          <w:iCs/>
          <w:kern w:val="0"/>
          <w:szCs w:val="28"/>
        </w:rPr>
        <w:t xml:space="preserve"> на овладение навыками и техникой чертежной графики</w:t>
      </w:r>
      <w:r w:rsidR="00F3563C">
        <w:rPr>
          <w:bCs/>
          <w:iCs/>
          <w:kern w:val="0"/>
          <w:szCs w:val="28"/>
        </w:rPr>
        <w:t xml:space="preserve">, исполнения чертежа </w:t>
      </w:r>
      <w:r w:rsidRPr="0029607B">
        <w:rPr>
          <w:bCs/>
          <w:iCs/>
          <w:kern w:val="0"/>
          <w:szCs w:val="28"/>
        </w:rPr>
        <w:t>в карандаше и туши. В него включены геометрические и графические построения, необходимые для выполнения и оформления чертежа</w:t>
      </w:r>
      <w:r w:rsidR="007917FA">
        <w:rPr>
          <w:bCs/>
          <w:iCs/>
          <w:kern w:val="0"/>
          <w:szCs w:val="28"/>
        </w:rPr>
        <w:t>.</w:t>
      </w:r>
      <w:r w:rsidRPr="0029607B">
        <w:rPr>
          <w:bCs/>
          <w:iCs/>
          <w:kern w:val="0"/>
          <w:szCs w:val="28"/>
        </w:rPr>
        <w:t xml:space="preserve"> </w:t>
      </w:r>
      <w:r w:rsidR="00F3563C" w:rsidRPr="0029607B">
        <w:rPr>
          <w:bCs/>
          <w:iCs/>
          <w:kern w:val="0"/>
          <w:szCs w:val="28"/>
        </w:rPr>
        <w:t xml:space="preserve">Все требования к оформлению чертежей, а также условные обозначения, содержащиеся на чертежах, должны быть единообразными и соответствовать </w:t>
      </w:r>
      <w:r w:rsidR="00F3563C">
        <w:rPr>
          <w:bCs/>
          <w:iCs/>
          <w:kern w:val="0"/>
          <w:szCs w:val="28"/>
        </w:rPr>
        <w:t xml:space="preserve">установленным ГОСТам </w:t>
      </w:r>
      <w:r w:rsidR="00F3563C" w:rsidRPr="0029607B">
        <w:rPr>
          <w:bCs/>
          <w:iCs/>
          <w:kern w:val="0"/>
          <w:szCs w:val="28"/>
        </w:rPr>
        <w:t>«</w:t>
      </w:r>
      <w:r w:rsidR="00F3563C">
        <w:rPr>
          <w:bCs/>
          <w:iCs/>
          <w:kern w:val="0"/>
          <w:szCs w:val="28"/>
        </w:rPr>
        <w:t>Государственным стандартам</w:t>
      </w:r>
      <w:r w:rsidR="00F3563C" w:rsidRPr="0029607B">
        <w:rPr>
          <w:bCs/>
          <w:iCs/>
          <w:kern w:val="0"/>
          <w:szCs w:val="28"/>
        </w:rPr>
        <w:t>».</w:t>
      </w:r>
    </w:p>
    <w:p w14:paraId="3A0088BE" w14:textId="77777777" w:rsidR="00FF3A8F" w:rsidRDefault="00684062" w:rsidP="00684062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t>Проекционное черчение включает в себя закон</w:t>
      </w:r>
      <w:r w:rsidR="007917FA">
        <w:rPr>
          <w:bCs/>
          <w:iCs/>
          <w:kern w:val="0"/>
          <w:szCs w:val="28"/>
        </w:rPr>
        <w:t>ы</w:t>
      </w:r>
      <w:r w:rsidRPr="0029607B">
        <w:rPr>
          <w:bCs/>
          <w:iCs/>
          <w:kern w:val="0"/>
          <w:szCs w:val="28"/>
        </w:rPr>
        <w:t xml:space="preserve"> графического изображения</w:t>
      </w:r>
      <w:r w:rsidR="007917FA" w:rsidRPr="007917FA">
        <w:rPr>
          <w:bCs/>
          <w:iCs/>
          <w:kern w:val="0"/>
          <w:szCs w:val="28"/>
        </w:rPr>
        <w:t xml:space="preserve"> </w:t>
      </w:r>
      <w:r w:rsidR="007917FA" w:rsidRPr="0029607B">
        <w:rPr>
          <w:bCs/>
          <w:iCs/>
          <w:kern w:val="0"/>
          <w:szCs w:val="28"/>
        </w:rPr>
        <w:t>пространственных форм на плоскости</w:t>
      </w:r>
      <w:r w:rsidR="007917FA">
        <w:rPr>
          <w:bCs/>
          <w:iCs/>
          <w:kern w:val="0"/>
          <w:szCs w:val="28"/>
        </w:rPr>
        <w:t>,</w:t>
      </w:r>
      <w:r w:rsidRPr="0029607B">
        <w:rPr>
          <w:bCs/>
          <w:iCs/>
          <w:kern w:val="0"/>
          <w:szCs w:val="28"/>
        </w:rPr>
        <w:t xml:space="preserve"> </w:t>
      </w:r>
      <w:r w:rsidR="007917FA" w:rsidRPr="0029607B">
        <w:rPr>
          <w:bCs/>
          <w:iCs/>
          <w:kern w:val="0"/>
          <w:szCs w:val="28"/>
        </w:rPr>
        <w:t>построени</w:t>
      </w:r>
      <w:r w:rsidR="007917FA">
        <w:rPr>
          <w:bCs/>
          <w:iCs/>
          <w:kern w:val="0"/>
          <w:szCs w:val="28"/>
        </w:rPr>
        <w:t>е</w:t>
      </w:r>
      <w:r w:rsidR="007917FA" w:rsidRPr="0029607B">
        <w:rPr>
          <w:bCs/>
          <w:iCs/>
          <w:kern w:val="0"/>
          <w:szCs w:val="28"/>
        </w:rPr>
        <w:t xml:space="preserve"> </w:t>
      </w:r>
      <w:r w:rsidR="00F3563C">
        <w:rPr>
          <w:bCs/>
          <w:iCs/>
          <w:kern w:val="0"/>
          <w:szCs w:val="28"/>
        </w:rPr>
        <w:t xml:space="preserve">объёмных </w:t>
      </w:r>
      <w:r w:rsidRPr="0029607B">
        <w:rPr>
          <w:bCs/>
          <w:iCs/>
          <w:kern w:val="0"/>
          <w:szCs w:val="28"/>
        </w:rPr>
        <w:t>геометрическ</w:t>
      </w:r>
      <w:r w:rsidR="007917FA">
        <w:rPr>
          <w:bCs/>
          <w:iCs/>
          <w:kern w:val="0"/>
          <w:szCs w:val="28"/>
        </w:rPr>
        <w:t>их</w:t>
      </w:r>
      <w:r w:rsidRPr="0029607B">
        <w:rPr>
          <w:bCs/>
          <w:iCs/>
          <w:kern w:val="0"/>
          <w:szCs w:val="28"/>
        </w:rPr>
        <w:t xml:space="preserve"> фигур и тел вращения</w:t>
      </w:r>
      <w:r w:rsidR="002B2C3E">
        <w:rPr>
          <w:bCs/>
          <w:iCs/>
          <w:kern w:val="0"/>
          <w:szCs w:val="28"/>
        </w:rPr>
        <w:t>,</w:t>
      </w:r>
      <w:r w:rsidR="007917FA">
        <w:rPr>
          <w:bCs/>
          <w:iCs/>
          <w:kern w:val="0"/>
          <w:szCs w:val="28"/>
        </w:rPr>
        <w:t xml:space="preserve"> </w:t>
      </w:r>
      <w:r w:rsidRPr="0029607B">
        <w:rPr>
          <w:bCs/>
          <w:iCs/>
          <w:kern w:val="0"/>
          <w:szCs w:val="28"/>
        </w:rPr>
        <w:t xml:space="preserve"> основанные на методе</w:t>
      </w:r>
      <w:r w:rsidR="007917FA">
        <w:rPr>
          <w:bCs/>
          <w:iCs/>
          <w:kern w:val="0"/>
          <w:szCs w:val="28"/>
        </w:rPr>
        <w:t xml:space="preserve"> ортогонального </w:t>
      </w:r>
      <w:r w:rsidRPr="0029607B">
        <w:rPr>
          <w:bCs/>
          <w:iCs/>
          <w:kern w:val="0"/>
          <w:szCs w:val="28"/>
        </w:rPr>
        <w:t xml:space="preserve"> проеци</w:t>
      </w:r>
      <w:r w:rsidR="00FF3A8F">
        <w:rPr>
          <w:bCs/>
          <w:iCs/>
          <w:kern w:val="0"/>
          <w:szCs w:val="28"/>
        </w:rPr>
        <w:t>рования.</w:t>
      </w:r>
      <w:r w:rsidRPr="0029607B">
        <w:rPr>
          <w:bCs/>
          <w:iCs/>
          <w:kern w:val="0"/>
          <w:szCs w:val="28"/>
        </w:rPr>
        <w:t xml:space="preserve"> </w:t>
      </w:r>
      <w:r w:rsidR="00FF3A8F">
        <w:rPr>
          <w:bCs/>
          <w:iCs/>
          <w:kern w:val="0"/>
          <w:szCs w:val="28"/>
        </w:rPr>
        <w:t xml:space="preserve"> </w:t>
      </w:r>
    </w:p>
    <w:p w14:paraId="418AA762" w14:textId="77777777" w:rsidR="00AB16AF" w:rsidRPr="0029607B" w:rsidRDefault="00F3563C" w:rsidP="00AB16AF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Уроки</w:t>
      </w:r>
      <w:r w:rsidR="00AB16AF" w:rsidRPr="0029607B">
        <w:rPr>
          <w:bCs/>
          <w:iCs/>
          <w:kern w:val="0"/>
          <w:szCs w:val="28"/>
        </w:rPr>
        <w:t xml:space="preserve"> представляют собой чередование теоретических и практических заданий. В начале изучения каждой темы преподаватель подробно объясняет теоретическую часть данного задания. Перед каждым учебным заданием преподаватель объясняет его содержание, цель и методы выполнения, показывает образцы из методического фонда, дает все необходимые указания и рекомендации, а в ходе занятия проводит квалифицированное руководство и консультацию, помогает преодолеть возникшие сложности. После выполнения задания преподаватель проводит краткое обсуждение, указывая как на положительные стороны, так и на недостатки</w:t>
      </w:r>
      <w:r>
        <w:rPr>
          <w:bCs/>
          <w:iCs/>
          <w:kern w:val="0"/>
          <w:szCs w:val="28"/>
        </w:rPr>
        <w:t>,</w:t>
      </w:r>
      <w:r w:rsidR="00AB16AF" w:rsidRPr="0029607B">
        <w:rPr>
          <w:bCs/>
          <w:iCs/>
          <w:kern w:val="0"/>
          <w:szCs w:val="28"/>
        </w:rPr>
        <w:t xml:space="preserve"> ошибки в работах учащихся и помогает выполнить работу над ошибками. </w:t>
      </w:r>
    </w:p>
    <w:p w14:paraId="7F442394" w14:textId="77777777" w:rsidR="002B51AE" w:rsidRDefault="002B51AE" w:rsidP="00684062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</w:p>
    <w:p w14:paraId="7415E1D1" w14:textId="77777777" w:rsidR="00EF3556" w:rsidRPr="006722DD" w:rsidRDefault="00EF3556" w:rsidP="0029607B">
      <w:pPr>
        <w:spacing w:line="276" w:lineRule="auto"/>
        <w:jc w:val="center"/>
        <w:rPr>
          <w:b/>
          <w:caps/>
          <w:color w:val="000000"/>
          <w:szCs w:val="28"/>
        </w:rPr>
      </w:pPr>
      <w:r w:rsidRPr="006722DD">
        <w:rPr>
          <w:b/>
          <w:caps/>
          <w:color w:val="000000"/>
          <w:szCs w:val="28"/>
        </w:rPr>
        <w:lastRenderedPageBreak/>
        <w:t xml:space="preserve">Содержание </w:t>
      </w:r>
      <w:r w:rsidR="006722DD" w:rsidRPr="006722DD">
        <w:rPr>
          <w:b/>
          <w:caps/>
          <w:color w:val="000000"/>
          <w:szCs w:val="28"/>
        </w:rPr>
        <w:t>разделов и тем. Годовые требования</w:t>
      </w:r>
    </w:p>
    <w:p w14:paraId="06851547" w14:textId="77777777" w:rsidR="006722DD" w:rsidRPr="006722DD" w:rsidRDefault="006722DD" w:rsidP="0029607B">
      <w:pPr>
        <w:spacing w:line="276" w:lineRule="auto"/>
        <w:jc w:val="center"/>
        <w:rPr>
          <w:b/>
          <w:smallCaps/>
          <w:color w:val="000000"/>
          <w:szCs w:val="28"/>
        </w:rPr>
      </w:pPr>
      <w:r w:rsidRPr="006722DD">
        <w:rPr>
          <w:b/>
          <w:smallCaps/>
          <w:color w:val="000000"/>
          <w:szCs w:val="28"/>
        </w:rPr>
        <w:t>ПЕРВЫЙ ГОД ОБУЧЕНИЯ</w:t>
      </w:r>
    </w:p>
    <w:p w14:paraId="3A8DEC22" w14:textId="77777777" w:rsidR="00C52820" w:rsidRPr="0029607B" w:rsidRDefault="00C52820" w:rsidP="0029607B">
      <w:pPr>
        <w:spacing w:line="276" w:lineRule="auto"/>
        <w:jc w:val="center"/>
        <w:rPr>
          <w:b/>
          <w:color w:val="000000"/>
          <w:szCs w:val="28"/>
        </w:rPr>
      </w:pPr>
    </w:p>
    <w:p w14:paraId="71A895B0" w14:textId="77777777" w:rsidR="005075D8" w:rsidRPr="0029607B" w:rsidRDefault="00973835" w:rsidP="00973835">
      <w:pPr>
        <w:pStyle w:val="aff2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607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075D8" w:rsidRPr="0029607B">
        <w:rPr>
          <w:rFonts w:ascii="Times New Roman" w:hAnsi="Times New Roman"/>
          <w:b/>
          <w:sz w:val="28"/>
          <w:szCs w:val="28"/>
        </w:rPr>
        <w:t>Раздел</w:t>
      </w:r>
      <w:r w:rsidR="00C44B1D">
        <w:rPr>
          <w:rFonts w:ascii="Times New Roman" w:hAnsi="Times New Roman"/>
          <w:b/>
          <w:sz w:val="28"/>
          <w:szCs w:val="28"/>
        </w:rPr>
        <w:t xml:space="preserve"> </w:t>
      </w:r>
      <w:r w:rsidR="00C528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«Г</w:t>
      </w:r>
      <w:r w:rsidR="00C44B1D">
        <w:rPr>
          <w:rFonts w:ascii="Times New Roman" w:hAnsi="Times New Roman"/>
          <w:b/>
          <w:sz w:val="28"/>
          <w:szCs w:val="28"/>
        </w:rPr>
        <w:t xml:space="preserve">рафическое </w:t>
      </w:r>
      <w:r>
        <w:rPr>
          <w:rFonts w:ascii="Times New Roman" w:hAnsi="Times New Roman"/>
          <w:b/>
          <w:sz w:val="28"/>
          <w:szCs w:val="28"/>
        </w:rPr>
        <w:t>черчении»</w:t>
      </w:r>
    </w:p>
    <w:p w14:paraId="6B8369C3" w14:textId="77777777" w:rsidR="00973835" w:rsidRDefault="005075D8" w:rsidP="001348D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 w:rsidRPr="0029607B">
        <w:rPr>
          <w:b/>
          <w:bCs/>
          <w:i/>
          <w:iCs/>
          <w:kern w:val="0"/>
          <w:szCs w:val="28"/>
        </w:rPr>
        <w:t>Тема 1</w:t>
      </w:r>
      <w:r w:rsidR="00015B87">
        <w:rPr>
          <w:b/>
          <w:bCs/>
          <w:i/>
          <w:iCs/>
          <w:kern w:val="0"/>
          <w:szCs w:val="28"/>
        </w:rPr>
        <w:t>.1</w:t>
      </w:r>
      <w:r w:rsidRPr="0029607B">
        <w:rPr>
          <w:b/>
          <w:bCs/>
          <w:i/>
          <w:iCs/>
          <w:kern w:val="0"/>
          <w:szCs w:val="28"/>
        </w:rPr>
        <w:t xml:space="preserve">. </w:t>
      </w:r>
      <w:r w:rsidR="00973835" w:rsidRPr="0029607B">
        <w:rPr>
          <w:b/>
          <w:bCs/>
          <w:i/>
          <w:iCs/>
          <w:kern w:val="0"/>
          <w:szCs w:val="28"/>
        </w:rPr>
        <w:t>Введение</w:t>
      </w:r>
      <w:r w:rsidR="00973835">
        <w:rPr>
          <w:b/>
          <w:bCs/>
          <w:i/>
          <w:iCs/>
          <w:kern w:val="0"/>
          <w:szCs w:val="28"/>
        </w:rPr>
        <w:t xml:space="preserve"> - </w:t>
      </w:r>
      <w:r w:rsidRPr="0029607B">
        <w:rPr>
          <w:b/>
          <w:bCs/>
          <w:i/>
          <w:iCs/>
          <w:kern w:val="0"/>
          <w:szCs w:val="28"/>
        </w:rPr>
        <w:t>Черчение как основной предмет архитектурного проектирования. Общее знакомство с программ</w:t>
      </w:r>
      <w:r w:rsidR="00973835">
        <w:rPr>
          <w:b/>
          <w:bCs/>
          <w:i/>
          <w:iCs/>
          <w:kern w:val="0"/>
          <w:szCs w:val="28"/>
        </w:rPr>
        <w:t>ой</w:t>
      </w:r>
      <w:r w:rsidRPr="0029607B">
        <w:rPr>
          <w:b/>
          <w:bCs/>
          <w:i/>
          <w:iCs/>
          <w:kern w:val="0"/>
          <w:szCs w:val="28"/>
        </w:rPr>
        <w:t xml:space="preserve"> «Черчение</w:t>
      </w:r>
      <w:r w:rsidR="00606EAF">
        <w:rPr>
          <w:b/>
          <w:bCs/>
          <w:i/>
          <w:iCs/>
          <w:kern w:val="0"/>
          <w:szCs w:val="28"/>
        </w:rPr>
        <w:t xml:space="preserve">». </w:t>
      </w:r>
      <w:r w:rsidR="00973835">
        <w:rPr>
          <w:b/>
          <w:bCs/>
          <w:i/>
          <w:iCs/>
          <w:kern w:val="0"/>
          <w:szCs w:val="28"/>
        </w:rPr>
        <w:t xml:space="preserve">                          </w:t>
      </w:r>
      <w:r w:rsidR="00606EAF">
        <w:rPr>
          <w:b/>
          <w:bCs/>
          <w:i/>
          <w:iCs/>
          <w:kern w:val="0"/>
          <w:szCs w:val="28"/>
        </w:rPr>
        <w:t>Чертежные инструменты</w:t>
      </w:r>
      <w:r w:rsidR="00906608" w:rsidRPr="0029607B">
        <w:rPr>
          <w:b/>
          <w:bCs/>
          <w:i/>
          <w:iCs/>
          <w:kern w:val="0"/>
          <w:szCs w:val="28"/>
        </w:rPr>
        <w:t>.</w:t>
      </w:r>
      <w:r w:rsidR="00906608" w:rsidRPr="0029607B">
        <w:rPr>
          <w:bCs/>
          <w:iCs/>
          <w:kern w:val="0"/>
          <w:szCs w:val="28"/>
        </w:rPr>
        <w:t xml:space="preserve"> </w:t>
      </w:r>
    </w:p>
    <w:p w14:paraId="2B7D3C2D" w14:textId="77777777" w:rsidR="00C31A40" w:rsidRDefault="00906608" w:rsidP="00693711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t>О</w:t>
      </w:r>
      <w:r w:rsidR="005075D8" w:rsidRPr="0029607B">
        <w:rPr>
          <w:bCs/>
          <w:iCs/>
          <w:kern w:val="0"/>
          <w:szCs w:val="28"/>
        </w:rPr>
        <w:t xml:space="preserve">сновные правила и законы геометрического и графического построения. Основные требования  </w:t>
      </w:r>
      <w:r w:rsidRPr="0029607B">
        <w:rPr>
          <w:bCs/>
          <w:iCs/>
          <w:kern w:val="0"/>
          <w:szCs w:val="28"/>
        </w:rPr>
        <w:t xml:space="preserve">к </w:t>
      </w:r>
      <w:r w:rsidR="005075D8" w:rsidRPr="0029607B">
        <w:rPr>
          <w:bCs/>
          <w:iCs/>
          <w:kern w:val="0"/>
          <w:szCs w:val="28"/>
        </w:rPr>
        <w:t>оформлени</w:t>
      </w:r>
      <w:r w:rsidRPr="0029607B">
        <w:rPr>
          <w:bCs/>
          <w:iCs/>
          <w:kern w:val="0"/>
          <w:szCs w:val="28"/>
        </w:rPr>
        <w:t>ю</w:t>
      </w:r>
      <w:r w:rsidR="005075D8" w:rsidRPr="0029607B">
        <w:rPr>
          <w:bCs/>
          <w:iCs/>
          <w:kern w:val="0"/>
          <w:szCs w:val="28"/>
        </w:rPr>
        <w:t xml:space="preserve"> чертежа и выполнения проектов. Культура листа.</w:t>
      </w:r>
      <w:r w:rsidRPr="0029607B">
        <w:rPr>
          <w:bCs/>
          <w:iCs/>
          <w:kern w:val="0"/>
          <w:szCs w:val="28"/>
        </w:rPr>
        <w:t xml:space="preserve"> Последовательное изучение </w:t>
      </w:r>
      <w:r w:rsidR="005075D8" w:rsidRPr="0029607B">
        <w:rPr>
          <w:bCs/>
          <w:iCs/>
          <w:kern w:val="0"/>
          <w:szCs w:val="28"/>
        </w:rPr>
        <w:t>основ графического изображения с помощью чертежа. Значение чертежа при формировании проектного, объемно – пространственного и конструктивного мышления</w:t>
      </w:r>
      <w:r w:rsidRPr="0029607B">
        <w:rPr>
          <w:bCs/>
          <w:iCs/>
          <w:kern w:val="0"/>
          <w:szCs w:val="28"/>
        </w:rPr>
        <w:t xml:space="preserve">. </w:t>
      </w:r>
      <w:r w:rsidR="005075D8" w:rsidRPr="0029607B">
        <w:rPr>
          <w:bCs/>
          <w:iCs/>
          <w:kern w:val="0"/>
          <w:szCs w:val="28"/>
        </w:rPr>
        <w:t xml:space="preserve">Перечень необходимых чертежных инструментов и материалов. Приобретение навыков работы с чертежными инструментами. </w:t>
      </w:r>
      <w:r w:rsidR="00015B87">
        <w:rPr>
          <w:bCs/>
          <w:iCs/>
          <w:kern w:val="0"/>
          <w:szCs w:val="28"/>
        </w:rPr>
        <w:t xml:space="preserve">Использование белого ватмана формата А3, микрографа – 05, ластика, линеек, циркуля с насадкой для карандаша и рапидографа, рапидографа – 0,128 и 0,35.  </w:t>
      </w:r>
    </w:p>
    <w:p w14:paraId="7E7A5832" w14:textId="77777777" w:rsidR="005075D8" w:rsidRPr="0029607B" w:rsidRDefault="00C31A40" w:rsidP="00C31A40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Самостоятельная работа: изображение простых геометрических фигур </w:t>
      </w:r>
      <w:r w:rsidR="005C5DAD">
        <w:rPr>
          <w:bCs/>
          <w:iCs/>
          <w:kern w:val="0"/>
          <w:szCs w:val="28"/>
        </w:rPr>
        <w:t xml:space="preserve">со штриховкой под разными углами </w:t>
      </w:r>
      <w:r>
        <w:rPr>
          <w:bCs/>
          <w:iCs/>
          <w:kern w:val="0"/>
          <w:szCs w:val="28"/>
        </w:rPr>
        <w:t>на листе белого ватмана формата А</w:t>
      </w:r>
      <w:r w:rsidR="005C5DAD">
        <w:rPr>
          <w:bCs/>
          <w:iCs/>
          <w:kern w:val="0"/>
          <w:szCs w:val="28"/>
        </w:rPr>
        <w:t>4</w:t>
      </w:r>
      <w:r>
        <w:rPr>
          <w:bCs/>
          <w:iCs/>
          <w:kern w:val="0"/>
          <w:szCs w:val="28"/>
        </w:rPr>
        <w:t>.</w:t>
      </w:r>
    </w:p>
    <w:p w14:paraId="36966BCD" w14:textId="77777777" w:rsidR="001348DC" w:rsidRPr="001348DC" w:rsidRDefault="005075D8" w:rsidP="001348D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i/>
          <w:szCs w:val="28"/>
        </w:rPr>
      </w:pPr>
      <w:r w:rsidRPr="0029607B">
        <w:rPr>
          <w:b/>
          <w:bCs/>
          <w:i/>
          <w:iCs/>
          <w:kern w:val="0"/>
          <w:szCs w:val="28"/>
        </w:rPr>
        <w:t xml:space="preserve">Тема </w:t>
      </w:r>
      <w:r w:rsidR="001348DC">
        <w:rPr>
          <w:b/>
          <w:bCs/>
          <w:i/>
          <w:iCs/>
          <w:kern w:val="0"/>
          <w:szCs w:val="28"/>
        </w:rPr>
        <w:t>1.</w:t>
      </w:r>
      <w:r w:rsidRPr="0029607B">
        <w:rPr>
          <w:b/>
          <w:bCs/>
          <w:i/>
          <w:iCs/>
          <w:kern w:val="0"/>
          <w:szCs w:val="28"/>
        </w:rPr>
        <w:t xml:space="preserve">2. </w:t>
      </w:r>
      <w:r w:rsidR="001348DC">
        <w:rPr>
          <w:b/>
          <w:bCs/>
          <w:i/>
          <w:iCs/>
          <w:kern w:val="0"/>
          <w:szCs w:val="28"/>
        </w:rPr>
        <w:t>Многообразие л</w:t>
      </w:r>
      <w:r w:rsidR="001348DC" w:rsidRPr="001348DC">
        <w:rPr>
          <w:b/>
          <w:i/>
          <w:szCs w:val="28"/>
        </w:rPr>
        <w:t>ини</w:t>
      </w:r>
      <w:r w:rsidR="001348DC">
        <w:rPr>
          <w:b/>
          <w:i/>
          <w:szCs w:val="28"/>
        </w:rPr>
        <w:t>й.</w:t>
      </w:r>
    </w:p>
    <w:p w14:paraId="43B27835" w14:textId="77777777" w:rsidR="001348DC" w:rsidRPr="001348DC" w:rsidRDefault="001348DC" w:rsidP="001348D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Cs w:val="28"/>
        </w:rPr>
      </w:pPr>
      <w:r w:rsidRPr="001348DC">
        <w:rPr>
          <w:b/>
          <w:i/>
          <w:szCs w:val="28"/>
        </w:rPr>
        <w:t>Основные типы линий для построения чертежа</w:t>
      </w:r>
      <w:r>
        <w:rPr>
          <w:b/>
          <w:i/>
          <w:szCs w:val="28"/>
        </w:rPr>
        <w:t>.</w:t>
      </w:r>
    </w:p>
    <w:p w14:paraId="30BA4FD6" w14:textId="77777777" w:rsidR="005075D8" w:rsidRDefault="00BD7978" w:rsidP="00693711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t xml:space="preserve">Архитектурное черчение – один из самых тонких и изящных видов черчения. </w:t>
      </w:r>
      <w:r w:rsidR="00203A98" w:rsidRPr="0029607B">
        <w:rPr>
          <w:bCs/>
          <w:iCs/>
          <w:kern w:val="0"/>
          <w:szCs w:val="28"/>
        </w:rPr>
        <w:t>Л</w:t>
      </w:r>
      <w:r w:rsidR="005075D8" w:rsidRPr="0029607B">
        <w:rPr>
          <w:bCs/>
          <w:iCs/>
          <w:kern w:val="0"/>
          <w:szCs w:val="28"/>
        </w:rPr>
        <w:t>ини</w:t>
      </w:r>
      <w:r w:rsidR="00203A98" w:rsidRPr="0029607B">
        <w:rPr>
          <w:bCs/>
          <w:iCs/>
          <w:kern w:val="0"/>
          <w:szCs w:val="28"/>
        </w:rPr>
        <w:t>я как о</w:t>
      </w:r>
      <w:r w:rsidR="00564C0C" w:rsidRPr="0029607B">
        <w:rPr>
          <w:bCs/>
          <w:iCs/>
          <w:kern w:val="0"/>
          <w:szCs w:val="28"/>
        </w:rPr>
        <w:t>сновное изобразительное средство</w:t>
      </w:r>
      <w:r w:rsidR="00203A98" w:rsidRPr="0029607B">
        <w:rPr>
          <w:bCs/>
          <w:iCs/>
          <w:kern w:val="0"/>
          <w:szCs w:val="28"/>
        </w:rPr>
        <w:t xml:space="preserve"> </w:t>
      </w:r>
      <w:r w:rsidR="005075D8" w:rsidRPr="0029607B">
        <w:rPr>
          <w:bCs/>
          <w:iCs/>
          <w:kern w:val="0"/>
          <w:szCs w:val="28"/>
        </w:rPr>
        <w:t xml:space="preserve">для выполнения любого рисунка или чертежа. </w:t>
      </w:r>
      <w:r>
        <w:rPr>
          <w:bCs/>
          <w:iCs/>
          <w:kern w:val="0"/>
          <w:szCs w:val="28"/>
        </w:rPr>
        <w:t>Знакомство с пластическим разнообразием линий. Т</w:t>
      </w:r>
      <w:r w:rsidR="005075D8" w:rsidRPr="0029607B">
        <w:rPr>
          <w:bCs/>
          <w:iCs/>
          <w:kern w:val="0"/>
          <w:szCs w:val="28"/>
        </w:rPr>
        <w:t>и</w:t>
      </w:r>
      <w:r>
        <w:rPr>
          <w:bCs/>
          <w:iCs/>
          <w:kern w:val="0"/>
          <w:szCs w:val="28"/>
        </w:rPr>
        <w:t>пы</w:t>
      </w:r>
      <w:r w:rsidR="005075D8" w:rsidRPr="0029607B">
        <w:rPr>
          <w:bCs/>
          <w:iCs/>
          <w:kern w:val="0"/>
          <w:szCs w:val="28"/>
        </w:rPr>
        <w:t xml:space="preserve"> линий</w:t>
      </w:r>
      <w:r>
        <w:rPr>
          <w:bCs/>
          <w:iCs/>
          <w:kern w:val="0"/>
          <w:szCs w:val="28"/>
        </w:rPr>
        <w:t xml:space="preserve"> -</w:t>
      </w:r>
      <w:r w:rsidR="005075D8" w:rsidRPr="0029607B">
        <w:rPr>
          <w:bCs/>
          <w:iCs/>
          <w:kern w:val="0"/>
          <w:szCs w:val="28"/>
        </w:rPr>
        <w:t xml:space="preserve"> установлен</w:t>
      </w:r>
      <w:r w:rsidR="00564C0C" w:rsidRPr="0029607B">
        <w:rPr>
          <w:bCs/>
          <w:iCs/>
          <w:kern w:val="0"/>
          <w:szCs w:val="28"/>
        </w:rPr>
        <w:t>н</w:t>
      </w:r>
      <w:r w:rsidR="005075D8" w:rsidRPr="0029607B">
        <w:rPr>
          <w:bCs/>
          <w:iCs/>
          <w:kern w:val="0"/>
          <w:szCs w:val="28"/>
        </w:rPr>
        <w:t>ы</w:t>
      </w:r>
      <w:r w:rsidR="00564C0C" w:rsidRPr="0029607B">
        <w:rPr>
          <w:bCs/>
          <w:iCs/>
          <w:kern w:val="0"/>
          <w:szCs w:val="28"/>
        </w:rPr>
        <w:t>е</w:t>
      </w:r>
      <w:r w:rsidR="005075D8" w:rsidRPr="0029607B">
        <w:rPr>
          <w:bCs/>
          <w:iCs/>
          <w:kern w:val="0"/>
          <w:szCs w:val="28"/>
        </w:rPr>
        <w:t xml:space="preserve"> ГОСТом «</w:t>
      </w:r>
      <w:r w:rsidR="004B38E2">
        <w:rPr>
          <w:bCs/>
          <w:iCs/>
          <w:kern w:val="0"/>
          <w:szCs w:val="28"/>
        </w:rPr>
        <w:t>Государственным стандартом</w:t>
      </w:r>
      <w:r w:rsidR="005075D8" w:rsidRPr="0029607B">
        <w:rPr>
          <w:bCs/>
          <w:iCs/>
          <w:kern w:val="0"/>
          <w:szCs w:val="28"/>
        </w:rPr>
        <w:t>».</w:t>
      </w:r>
      <w:r w:rsidR="00564C0C" w:rsidRPr="0029607B">
        <w:rPr>
          <w:bCs/>
          <w:iCs/>
          <w:kern w:val="0"/>
          <w:szCs w:val="28"/>
        </w:rPr>
        <w:t xml:space="preserve"> Ч</w:t>
      </w:r>
      <w:r w:rsidR="005075D8" w:rsidRPr="0029607B">
        <w:rPr>
          <w:bCs/>
          <w:iCs/>
          <w:kern w:val="0"/>
          <w:szCs w:val="28"/>
        </w:rPr>
        <w:t xml:space="preserve">етыре </w:t>
      </w:r>
      <w:r>
        <w:rPr>
          <w:bCs/>
          <w:iCs/>
          <w:kern w:val="0"/>
          <w:szCs w:val="28"/>
        </w:rPr>
        <w:t xml:space="preserve">основных </w:t>
      </w:r>
      <w:r w:rsidR="005075D8" w:rsidRPr="0029607B">
        <w:rPr>
          <w:bCs/>
          <w:iCs/>
          <w:kern w:val="0"/>
          <w:szCs w:val="28"/>
        </w:rPr>
        <w:t xml:space="preserve">типа </w:t>
      </w:r>
      <w:r w:rsidR="00564C0C" w:rsidRPr="0029607B">
        <w:rPr>
          <w:bCs/>
          <w:iCs/>
          <w:kern w:val="0"/>
          <w:szCs w:val="28"/>
        </w:rPr>
        <w:t xml:space="preserve">линий по толщине </w:t>
      </w:r>
      <w:r w:rsidR="005075D8" w:rsidRPr="0029607B">
        <w:rPr>
          <w:bCs/>
          <w:iCs/>
          <w:kern w:val="0"/>
          <w:szCs w:val="28"/>
        </w:rPr>
        <w:t xml:space="preserve">(от 0,07мм до 0,8мм). </w:t>
      </w:r>
      <w:r w:rsidR="00564C0C" w:rsidRPr="0029607B">
        <w:rPr>
          <w:bCs/>
          <w:iCs/>
          <w:kern w:val="0"/>
          <w:szCs w:val="28"/>
        </w:rPr>
        <w:t>Соответствие толщины</w:t>
      </w:r>
      <w:r w:rsidR="005075D8" w:rsidRPr="0029607B">
        <w:rPr>
          <w:bCs/>
          <w:iCs/>
          <w:kern w:val="0"/>
          <w:szCs w:val="28"/>
        </w:rPr>
        <w:t xml:space="preserve"> и начертани</w:t>
      </w:r>
      <w:r w:rsidR="00564C0C" w:rsidRPr="0029607B">
        <w:rPr>
          <w:bCs/>
          <w:iCs/>
          <w:kern w:val="0"/>
          <w:szCs w:val="28"/>
        </w:rPr>
        <w:t>я</w:t>
      </w:r>
      <w:r w:rsidR="005075D8" w:rsidRPr="0029607B">
        <w:rPr>
          <w:bCs/>
          <w:iCs/>
          <w:kern w:val="0"/>
          <w:szCs w:val="28"/>
        </w:rPr>
        <w:t xml:space="preserve"> линий по конфигурации их назначению</w:t>
      </w:r>
      <w:r w:rsidR="00564C0C" w:rsidRPr="0029607B">
        <w:rPr>
          <w:bCs/>
          <w:iCs/>
          <w:kern w:val="0"/>
          <w:szCs w:val="28"/>
        </w:rPr>
        <w:t>.</w:t>
      </w:r>
      <w:r w:rsidR="005075D8" w:rsidRPr="0029607B">
        <w:rPr>
          <w:bCs/>
          <w:iCs/>
          <w:kern w:val="0"/>
          <w:szCs w:val="28"/>
        </w:rPr>
        <w:t xml:space="preserve"> </w:t>
      </w:r>
      <w:r w:rsidR="00564C0C" w:rsidRPr="0029607B">
        <w:rPr>
          <w:bCs/>
          <w:iCs/>
          <w:kern w:val="0"/>
          <w:szCs w:val="28"/>
        </w:rPr>
        <w:t>Основные</w:t>
      </w:r>
      <w:r w:rsidR="005075D8" w:rsidRPr="0029607B">
        <w:rPr>
          <w:bCs/>
          <w:iCs/>
          <w:kern w:val="0"/>
          <w:szCs w:val="28"/>
        </w:rPr>
        <w:t xml:space="preserve"> требования к типам линий на чертеже.</w:t>
      </w:r>
      <w:r w:rsidR="00AA3C43" w:rsidRPr="0029607B">
        <w:rPr>
          <w:bCs/>
          <w:iCs/>
          <w:kern w:val="0"/>
          <w:szCs w:val="28"/>
        </w:rPr>
        <w:t xml:space="preserve"> </w:t>
      </w:r>
      <w:r w:rsidR="00290995" w:rsidRPr="0029607B">
        <w:rPr>
          <w:bCs/>
          <w:iCs/>
          <w:kern w:val="0"/>
          <w:szCs w:val="28"/>
        </w:rPr>
        <w:t>Упражнения на развитие н</w:t>
      </w:r>
      <w:r w:rsidR="00AA3C43" w:rsidRPr="0029607B">
        <w:rPr>
          <w:bCs/>
          <w:iCs/>
          <w:kern w:val="0"/>
          <w:szCs w:val="28"/>
        </w:rPr>
        <w:t>авык</w:t>
      </w:r>
      <w:r w:rsidR="00290995" w:rsidRPr="0029607B">
        <w:rPr>
          <w:bCs/>
          <w:iCs/>
          <w:kern w:val="0"/>
          <w:szCs w:val="28"/>
        </w:rPr>
        <w:t>ов</w:t>
      </w:r>
      <w:r w:rsidR="00AA3C43" w:rsidRPr="0029607B">
        <w:rPr>
          <w:bCs/>
          <w:iCs/>
          <w:kern w:val="0"/>
          <w:szCs w:val="28"/>
        </w:rPr>
        <w:t xml:space="preserve"> в начертании линий различной толщины, насыщенности и типа.</w:t>
      </w:r>
    </w:p>
    <w:p w14:paraId="7695A2A0" w14:textId="77777777" w:rsidR="00BD7978" w:rsidRDefault="002C40D3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Основные типы линий д</w:t>
      </w:r>
      <w:r w:rsidR="00BB6560">
        <w:rPr>
          <w:bCs/>
          <w:iCs/>
          <w:kern w:val="0"/>
          <w:szCs w:val="28"/>
        </w:rPr>
        <w:t>ля выполнения архитектурных чертежей</w:t>
      </w:r>
      <w:r w:rsidR="00BD7978">
        <w:rPr>
          <w:bCs/>
          <w:iCs/>
          <w:kern w:val="0"/>
          <w:szCs w:val="28"/>
        </w:rPr>
        <w:t>:</w:t>
      </w:r>
    </w:p>
    <w:p w14:paraId="658CC4D1" w14:textId="77777777" w:rsidR="00BD7978" w:rsidRDefault="00BD7978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- </w:t>
      </w:r>
      <w:r w:rsidR="002C40D3">
        <w:rPr>
          <w:bCs/>
          <w:iCs/>
          <w:kern w:val="0"/>
          <w:szCs w:val="28"/>
        </w:rPr>
        <w:t xml:space="preserve">основная линия </w:t>
      </w:r>
      <w:r w:rsidR="004B38E2">
        <w:rPr>
          <w:bCs/>
          <w:iCs/>
          <w:kern w:val="0"/>
          <w:szCs w:val="28"/>
        </w:rPr>
        <w:t xml:space="preserve">(контурная) сплошная линия </w:t>
      </w:r>
      <w:r w:rsidR="002C40D3">
        <w:rPr>
          <w:bCs/>
          <w:iCs/>
          <w:kern w:val="0"/>
          <w:szCs w:val="28"/>
        </w:rPr>
        <w:t xml:space="preserve">толщиной </w:t>
      </w:r>
      <w:r>
        <w:rPr>
          <w:bCs/>
          <w:iCs/>
          <w:kern w:val="0"/>
          <w:szCs w:val="28"/>
        </w:rPr>
        <w:t>0,</w:t>
      </w:r>
      <w:r w:rsidR="002C40D3">
        <w:rPr>
          <w:bCs/>
          <w:iCs/>
          <w:kern w:val="0"/>
          <w:szCs w:val="28"/>
        </w:rPr>
        <w:t>3 – 0,4 мм</w:t>
      </w:r>
      <w:r>
        <w:rPr>
          <w:bCs/>
          <w:iCs/>
          <w:kern w:val="0"/>
          <w:szCs w:val="28"/>
        </w:rPr>
        <w:t>;</w:t>
      </w:r>
    </w:p>
    <w:p w14:paraId="646766F5" w14:textId="77777777" w:rsidR="002C40D3" w:rsidRDefault="00BD7978" w:rsidP="002C40D3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- штриховая </w:t>
      </w:r>
      <w:r w:rsidR="002C40D3">
        <w:rPr>
          <w:bCs/>
          <w:iCs/>
          <w:kern w:val="0"/>
          <w:szCs w:val="28"/>
        </w:rPr>
        <w:t>линия толщиной 0,15 – 0,2 мм</w:t>
      </w:r>
      <w:r>
        <w:rPr>
          <w:bCs/>
          <w:iCs/>
          <w:kern w:val="0"/>
          <w:szCs w:val="28"/>
        </w:rPr>
        <w:t>;</w:t>
      </w:r>
      <w:r w:rsidR="002C40D3" w:rsidRPr="002C40D3">
        <w:rPr>
          <w:bCs/>
          <w:iCs/>
          <w:kern w:val="0"/>
          <w:szCs w:val="28"/>
        </w:rPr>
        <w:t xml:space="preserve"> </w:t>
      </w:r>
    </w:p>
    <w:p w14:paraId="6DE5A775" w14:textId="77777777" w:rsidR="00BD7978" w:rsidRDefault="002C40D3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- штрихпунктирная линия (осевая) толщиной 0,07 – 0,1 мм;</w:t>
      </w:r>
    </w:p>
    <w:p w14:paraId="1E562745" w14:textId="77777777" w:rsidR="00BD7978" w:rsidRPr="002C40D3" w:rsidRDefault="00BD7978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-</w:t>
      </w:r>
      <w:r w:rsidR="002C40D3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 xml:space="preserve">сплошная </w:t>
      </w:r>
      <w:r w:rsidR="004B38E2">
        <w:rPr>
          <w:bCs/>
          <w:iCs/>
          <w:kern w:val="0"/>
          <w:szCs w:val="28"/>
        </w:rPr>
        <w:t xml:space="preserve">тонкая линия </w:t>
      </w:r>
      <w:r w:rsidR="002C40D3">
        <w:rPr>
          <w:bCs/>
          <w:iCs/>
          <w:kern w:val="0"/>
          <w:szCs w:val="28"/>
        </w:rPr>
        <w:t>толщиной</w:t>
      </w:r>
      <w:r>
        <w:rPr>
          <w:bCs/>
          <w:iCs/>
          <w:kern w:val="0"/>
          <w:szCs w:val="28"/>
        </w:rPr>
        <w:t xml:space="preserve"> 0,</w:t>
      </w:r>
      <w:r w:rsidR="002C40D3">
        <w:rPr>
          <w:bCs/>
          <w:iCs/>
          <w:kern w:val="0"/>
          <w:szCs w:val="28"/>
        </w:rPr>
        <w:t>7 – 0,8 мм</w:t>
      </w:r>
      <w:r>
        <w:rPr>
          <w:bCs/>
          <w:iCs/>
          <w:kern w:val="0"/>
          <w:szCs w:val="28"/>
        </w:rPr>
        <w:t>.</w:t>
      </w:r>
    </w:p>
    <w:p w14:paraId="6A2D4DF7" w14:textId="77777777" w:rsidR="00C31A40" w:rsidRPr="0029607B" w:rsidRDefault="00C31A40" w:rsidP="00C31A40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Самостоятельная работа: изображение основных типов линий на листе белого ватмана формата А3, с дальнейшей обводкой рапидографом с тушью.</w:t>
      </w:r>
    </w:p>
    <w:p w14:paraId="6714FD01" w14:textId="77777777" w:rsidR="00BD7978" w:rsidRDefault="00BD7978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</w:p>
    <w:p w14:paraId="2B3B0E5E" w14:textId="77777777" w:rsidR="00BD7978" w:rsidRDefault="00BD7978" w:rsidP="00BD7978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Cs/>
          <w:iCs/>
          <w:kern w:val="0"/>
          <w:szCs w:val="28"/>
        </w:rPr>
      </w:pPr>
      <w:r>
        <w:rPr>
          <w:b/>
          <w:szCs w:val="28"/>
          <w:lang w:val="en-US"/>
        </w:rPr>
        <w:t>II</w:t>
      </w:r>
      <w:r w:rsidRPr="00965105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965105">
        <w:rPr>
          <w:b/>
          <w:szCs w:val="28"/>
        </w:rPr>
        <w:t xml:space="preserve">Раздел </w:t>
      </w:r>
      <w:r>
        <w:rPr>
          <w:b/>
          <w:szCs w:val="28"/>
        </w:rPr>
        <w:t>«</w:t>
      </w:r>
      <w:r w:rsidRPr="00965105">
        <w:rPr>
          <w:b/>
          <w:szCs w:val="28"/>
        </w:rPr>
        <w:t>Графическое построение орнаменто</w:t>
      </w:r>
      <w:r>
        <w:rPr>
          <w:b/>
          <w:szCs w:val="28"/>
        </w:rPr>
        <w:t>в»</w:t>
      </w:r>
    </w:p>
    <w:p w14:paraId="13A3016B" w14:textId="77777777" w:rsidR="00B2336D" w:rsidRDefault="005F1A7D" w:rsidP="00BD797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/>
          <w:bCs/>
          <w:i/>
          <w:iCs/>
          <w:kern w:val="0"/>
          <w:szCs w:val="28"/>
        </w:rPr>
        <w:t xml:space="preserve">       </w:t>
      </w:r>
      <w:r w:rsidR="005075D8" w:rsidRPr="0029607B">
        <w:rPr>
          <w:b/>
          <w:bCs/>
          <w:i/>
          <w:iCs/>
          <w:kern w:val="0"/>
          <w:szCs w:val="28"/>
        </w:rPr>
        <w:t>Тема</w:t>
      </w:r>
      <w:r w:rsidR="00B2336D">
        <w:rPr>
          <w:b/>
          <w:bCs/>
          <w:i/>
          <w:iCs/>
          <w:kern w:val="0"/>
          <w:szCs w:val="28"/>
        </w:rPr>
        <w:t xml:space="preserve"> </w:t>
      </w:r>
      <w:r w:rsidR="00B2336D" w:rsidRPr="00B2336D">
        <w:rPr>
          <w:b/>
          <w:bCs/>
          <w:i/>
          <w:iCs/>
          <w:kern w:val="0"/>
          <w:szCs w:val="28"/>
        </w:rPr>
        <w:t>2</w:t>
      </w:r>
      <w:r w:rsidR="00B2336D">
        <w:rPr>
          <w:b/>
          <w:bCs/>
          <w:i/>
          <w:iCs/>
          <w:kern w:val="0"/>
          <w:szCs w:val="28"/>
        </w:rPr>
        <w:t>.</w:t>
      </w:r>
      <w:r w:rsidR="005075D8" w:rsidRPr="0029607B">
        <w:rPr>
          <w:b/>
          <w:bCs/>
          <w:i/>
          <w:iCs/>
          <w:kern w:val="0"/>
          <w:szCs w:val="28"/>
        </w:rPr>
        <w:t xml:space="preserve"> </w:t>
      </w:r>
      <w:r w:rsidR="00B2336D" w:rsidRPr="00B2336D">
        <w:rPr>
          <w:b/>
          <w:bCs/>
          <w:i/>
          <w:iCs/>
          <w:kern w:val="0"/>
          <w:szCs w:val="28"/>
        </w:rPr>
        <w:t>1</w:t>
      </w:r>
      <w:r w:rsidR="005075D8" w:rsidRPr="0029607B">
        <w:rPr>
          <w:b/>
          <w:bCs/>
          <w:i/>
          <w:iCs/>
          <w:kern w:val="0"/>
          <w:szCs w:val="28"/>
        </w:rPr>
        <w:t>.</w:t>
      </w:r>
      <w:r w:rsidR="00042A66" w:rsidRPr="0029607B">
        <w:rPr>
          <w:b/>
          <w:bCs/>
          <w:i/>
          <w:iCs/>
          <w:kern w:val="0"/>
          <w:szCs w:val="28"/>
        </w:rPr>
        <w:t xml:space="preserve"> </w:t>
      </w:r>
      <w:r w:rsidR="005075D8" w:rsidRPr="0029607B">
        <w:rPr>
          <w:b/>
          <w:bCs/>
          <w:i/>
          <w:iCs/>
          <w:kern w:val="0"/>
          <w:szCs w:val="28"/>
        </w:rPr>
        <w:t>Прямоугольный орнамент из прямых линий.</w:t>
      </w:r>
      <w:r w:rsidR="00B2336D" w:rsidRPr="00B2336D">
        <w:rPr>
          <w:bCs/>
          <w:iCs/>
          <w:kern w:val="0"/>
          <w:szCs w:val="28"/>
        </w:rPr>
        <w:t xml:space="preserve"> </w:t>
      </w:r>
    </w:p>
    <w:p w14:paraId="6F7A3478" w14:textId="77777777" w:rsidR="002B51AE" w:rsidRDefault="00B2336D" w:rsidP="00BD797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lastRenderedPageBreak/>
        <w:t xml:space="preserve">Упражнения на приобретение </w:t>
      </w:r>
      <w:r w:rsidR="002B51AE">
        <w:rPr>
          <w:bCs/>
          <w:iCs/>
          <w:kern w:val="0"/>
          <w:szCs w:val="28"/>
        </w:rPr>
        <w:t xml:space="preserve">чертёжных </w:t>
      </w:r>
      <w:r w:rsidRPr="0029607B">
        <w:rPr>
          <w:bCs/>
          <w:iCs/>
          <w:kern w:val="0"/>
          <w:szCs w:val="28"/>
        </w:rPr>
        <w:t xml:space="preserve">навыков, навыков работы с масштабной линейкой, угольниками, и рапидом, </w:t>
      </w:r>
      <w:r>
        <w:rPr>
          <w:bCs/>
          <w:iCs/>
          <w:kern w:val="0"/>
          <w:szCs w:val="28"/>
        </w:rPr>
        <w:t xml:space="preserve">для </w:t>
      </w:r>
      <w:r w:rsidRPr="0029607B">
        <w:rPr>
          <w:bCs/>
          <w:iCs/>
          <w:kern w:val="0"/>
          <w:szCs w:val="28"/>
        </w:rPr>
        <w:t xml:space="preserve">улучшения </w:t>
      </w:r>
      <w:r>
        <w:rPr>
          <w:bCs/>
          <w:iCs/>
          <w:kern w:val="0"/>
          <w:szCs w:val="28"/>
        </w:rPr>
        <w:t xml:space="preserve">качества </w:t>
      </w:r>
      <w:r w:rsidRPr="0029607B">
        <w:rPr>
          <w:bCs/>
          <w:iCs/>
          <w:kern w:val="0"/>
          <w:szCs w:val="28"/>
        </w:rPr>
        <w:t>графи</w:t>
      </w:r>
      <w:r>
        <w:rPr>
          <w:bCs/>
          <w:iCs/>
          <w:kern w:val="0"/>
          <w:szCs w:val="28"/>
        </w:rPr>
        <w:t>ческого</w:t>
      </w:r>
      <w:r w:rsidRPr="0029607B">
        <w:rPr>
          <w:bCs/>
          <w:iCs/>
          <w:kern w:val="0"/>
          <w:szCs w:val="28"/>
        </w:rPr>
        <w:t xml:space="preserve"> исполнения чертежа.</w:t>
      </w:r>
      <w:r>
        <w:rPr>
          <w:bCs/>
          <w:iCs/>
          <w:kern w:val="0"/>
          <w:szCs w:val="28"/>
        </w:rPr>
        <w:t xml:space="preserve"> </w:t>
      </w:r>
      <w:r w:rsidR="00AF428D">
        <w:rPr>
          <w:bCs/>
          <w:iCs/>
          <w:kern w:val="0"/>
          <w:szCs w:val="28"/>
        </w:rPr>
        <w:t>Тренировка глазомеро.</w:t>
      </w:r>
    </w:p>
    <w:p w14:paraId="3E3BCE30" w14:textId="77777777" w:rsidR="00C31A40" w:rsidRDefault="00B2336D" w:rsidP="00C31A40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Построение прямоугольного орнамента параллельными и перпендикулярными линиями</w:t>
      </w:r>
      <w:r w:rsidR="002B51AE">
        <w:rPr>
          <w:bCs/>
          <w:iCs/>
          <w:kern w:val="0"/>
          <w:szCs w:val="28"/>
        </w:rPr>
        <w:t xml:space="preserve"> на белом ватмане формата А3</w:t>
      </w:r>
      <w:r>
        <w:rPr>
          <w:bCs/>
          <w:iCs/>
          <w:kern w:val="0"/>
          <w:szCs w:val="28"/>
        </w:rPr>
        <w:t>.</w:t>
      </w:r>
      <w:r w:rsidR="002B51AE">
        <w:rPr>
          <w:bCs/>
          <w:iCs/>
          <w:kern w:val="0"/>
          <w:szCs w:val="28"/>
        </w:rPr>
        <w:t xml:space="preserve"> Исполнение чертежа с помощью микрографа и линеек</w:t>
      </w:r>
      <w:r w:rsidR="00C31A40">
        <w:rPr>
          <w:bCs/>
          <w:iCs/>
          <w:kern w:val="0"/>
          <w:szCs w:val="28"/>
        </w:rPr>
        <w:t>, с дальнейшей обводкой рапидографом.</w:t>
      </w:r>
    </w:p>
    <w:p w14:paraId="1761E52D" w14:textId="77777777" w:rsidR="00C31A40" w:rsidRPr="0029607B" w:rsidRDefault="00C31A40" w:rsidP="00C31A40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Самостоятельная работа: изображение прямоугольного орнамента на листе белого ватмана формата А3, с дальнейшей обводкой рапидографом с тушью.</w:t>
      </w:r>
    </w:p>
    <w:p w14:paraId="21A1ABBE" w14:textId="77777777" w:rsidR="00B2336D" w:rsidRDefault="005F1A7D" w:rsidP="00B2336D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Cs w:val="28"/>
        </w:rPr>
      </w:pPr>
      <w:r>
        <w:rPr>
          <w:b/>
          <w:bCs/>
          <w:i/>
          <w:iCs/>
          <w:kern w:val="0"/>
          <w:szCs w:val="28"/>
        </w:rPr>
        <w:t xml:space="preserve">       </w:t>
      </w:r>
      <w:r w:rsidR="00B2336D" w:rsidRPr="0029607B">
        <w:rPr>
          <w:b/>
          <w:bCs/>
          <w:i/>
          <w:iCs/>
          <w:kern w:val="0"/>
          <w:szCs w:val="28"/>
        </w:rPr>
        <w:t>Тема</w:t>
      </w:r>
      <w:r w:rsidR="00B2336D">
        <w:rPr>
          <w:b/>
          <w:bCs/>
          <w:i/>
          <w:iCs/>
          <w:kern w:val="0"/>
          <w:szCs w:val="28"/>
        </w:rPr>
        <w:t xml:space="preserve"> </w:t>
      </w:r>
      <w:r w:rsidR="00B2336D" w:rsidRPr="00B2336D">
        <w:rPr>
          <w:b/>
          <w:bCs/>
          <w:i/>
          <w:iCs/>
          <w:kern w:val="0"/>
          <w:szCs w:val="28"/>
        </w:rPr>
        <w:t>2</w:t>
      </w:r>
      <w:r w:rsidR="00D761D6">
        <w:rPr>
          <w:b/>
          <w:bCs/>
          <w:i/>
          <w:iCs/>
          <w:kern w:val="0"/>
          <w:szCs w:val="28"/>
        </w:rPr>
        <w:t>.</w:t>
      </w:r>
      <w:r w:rsidR="00B2336D" w:rsidRPr="0029607B">
        <w:rPr>
          <w:b/>
          <w:bCs/>
          <w:i/>
          <w:iCs/>
          <w:kern w:val="0"/>
          <w:szCs w:val="28"/>
        </w:rPr>
        <w:t xml:space="preserve"> </w:t>
      </w:r>
      <w:r w:rsidR="00D761D6">
        <w:rPr>
          <w:b/>
          <w:bCs/>
          <w:i/>
          <w:iCs/>
          <w:kern w:val="0"/>
          <w:szCs w:val="28"/>
        </w:rPr>
        <w:t>2</w:t>
      </w:r>
      <w:r w:rsidR="00B2336D" w:rsidRPr="0029607B">
        <w:rPr>
          <w:b/>
          <w:bCs/>
          <w:i/>
          <w:iCs/>
          <w:kern w:val="0"/>
          <w:szCs w:val="28"/>
        </w:rPr>
        <w:t xml:space="preserve">. </w:t>
      </w:r>
      <w:r w:rsidR="005075D8" w:rsidRPr="0029607B">
        <w:rPr>
          <w:b/>
          <w:bCs/>
          <w:i/>
          <w:iCs/>
          <w:kern w:val="0"/>
          <w:szCs w:val="28"/>
        </w:rPr>
        <w:t xml:space="preserve">Диагональный орнамент из прямых линий. </w:t>
      </w:r>
    </w:p>
    <w:p w14:paraId="52465AEF" w14:textId="77777777" w:rsidR="00C31A40" w:rsidRDefault="00B2336D" w:rsidP="00C31A40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t xml:space="preserve">Упражнения на приобретение </w:t>
      </w:r>
      <w:r w:rsidR="00D761D6">
        <w:rPr>
          <w:bCs/>
          <w:iCs/>
          <w:kern w:val="0"/>
          <w:szCs w:val="28"/>
        </w:rPr>
        <w:t>чертёжных</w:t>
      </w:r>
      <w:r w:rsidRPr="0029607B">
        <w:rPr>
          <w:bCs/>
          <w:iCs/>
          <w:kern w:val="0"/>
          <w:szCs w:val="28"/>
        </w:rPr>
        <w:t xml:space="preserve"> навыков, навыков работы с масштабной линейкой, угольниками, и рапидом</w:t>
      </w:r>
      <w:r w:rsidR="00BB6560">
        <w:rPr>
          <w:bCs/>
          <w:iCs/>
          <w:kern w:val="0"/>
          <w:szCs w:val="28"/>
        </w:rPr>
        <w:t>.</w:t>
      </w:r>
      <w:r>
        <w:rPr>
          <w:bCs/>
          <w:iCs/>
          <w:kern w:val="0"/>
          <w:szCs w:val="28"/>
        </w:rPr>
        <w:t xml:space="preserve"> Построение диагонального орнамента параллельными и перпендикулярными линиями</w:t>
      </w:r>
      <w:r w:rsidR="00C31A40" w:rsidRPr="00C31A40">
        <w:rPr>
          <w:bCs/>
          <w:iCs/>
          <w:kern w:val="0"/>
          <w:szCs w:val="28"/>
        </w:rPr>
        <w:t xml:space="preserve"> </w:t>
      </w:r>
      <w:r w:rsidR="00C31A40">
        <w:rPr>
          <w:bCs/>
          <w:iCs/>
          <w:kern w:val="0"/>
          <w:szCs w:val="28"/>
        </w:rPr>
        <w:t>на белом ватмане формата А3. Исполнение чертежа с помощью микрографа и линеек, с дальнейшей обводкой рапидографом.</w:t>
      </w:r>
      <w:r w:rsidR="00C31A40" w:rsidRPr="00C31A40">
        <w:rPr>
          <w:bCs/>
          <w:iCs/>
          <w:kern w:val="0"/>
          <w:szCs w:val="28"/>
        </w:rPr>
        <w:t xml:space="preserve"> </w:t>
      </w:r>
    </w:p>
    <w:p w14:paraId="701B6487" w14:textId="77777777" w:rsidR="00C31A40" w:rsidRPr="0029607B" w:rsidRDefault="00C31A40" w:rsidP="00C31A40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Самостоятельная работа: изображение диагонального орнамента на листе белого ватмана формата А3, с дальнейшей обводкой рапидографом с тушью.</w:t>
      </w:r>
    </w:p>
    <w:p w14:paraId="65EC89D9" w14:textId="77777777" w:rsidR="00BB6560" w:rsidRDefault="005F1A7D" w:rsidP="00B2336D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Cs w:val="28"/>
        </w:rPr>
      </w:pPr>
      <w:r>
        <w:rPr>
          <w:b/>
          <w:bCs/>
          <w:i/>
          <w:iCs/>
          <w:kern w:val="0"/>
          <w:szCs w:val="28"/>
        </w:rPr>
        <w:t xml:space="preserve">       </w:t>
      </w:r>
      <w:r w:rsidR="00B2336D" w:rsidRPr="0029607B">
        <w:rPr>
          <w:b/>
          <w:bCs/>
          <w:i/>
          <w:iCs/>
          <w:kern w:val="0"/>
          <w:szCs w:val="28"/>
        </w:rPr>
        <w:t>Тема</w:t>
      </w:r>
      <w:r w:rsidR="00B2336D">
        <w:rPr>
          <w:b/>
          <w:bCs/>
          <w:i/>
          <w:iCs/>
          <w:kern w:val="0"/>
          <w:szCs w:val="28"/>
        </w:rPr>
        <w:t xml:space="preserve"> </w:t>
      </w:r>
      <w:r w:rsidR="00B2336D" w:rsidRPr="00B2336D">
        <w:rPr>
          <w:b/>
          <w:bCs/>
          <w:i/>
          <w:iCs/>
          <w:kern w:val="0"/>
          <w:szCs w:val="28"/>
        </w:rPr>
        <w:t>2</w:t>
      </w:r>
      <w:r w:rsidR="00B2336D">
        <w:rPr>
          <w:b/>
          <w:bCs/>
          <w:i/>
          <w:iCs/>
          <w:kern w:val="0"/>
          <w:szCs w:val="28"/>
        </w:rPr>
        <w:t>.</w:t>
      </w:r>
      <w:r w:rsidR="00D761D6">
        <w:rPr>
          <w:b/>
          <w:bCs/>
          <w:i/>
          <w:iCs/>
          <w:kern w:val="0"/>
          <w:szCs w:val="28"/>
        </w:rPr>
        <w:t>3</w:t>
      </w:r>
      <w:r w:rsidR="00B2336D" w:rsidRPr="0029607B">
        <w:rPr>
          <w:b/>
          <w:bCs/>
          <w:i/>
          <w:iCs/>
          <w:kern w:val="0"/>
          <w:szCs w:val="28"/>
        </w:rPr>
        <w:t xml:space="preserve">. </w:t>
      </w:r>
      <w:r w:rsidR="005075D8" w:rsidRPr="0029607B">
        <w:rPr>
          <w:b/>
          <w:bCs/>
          <w:i/>
          <w:iCs/>
          <w:kern w:val="0"/>
          <w:szCs w:val="28"/>
        </w:rPr>
        <w:t xml:space="preserve">Орнамент </w:t>
      </w:r>
      <w:r w:rsidR="00C01F06">
        <w:rPr>
          <w:b/>
          <w:bCs/>
          <w:i/>
          <w:iCs/>
          <w:kern w:val="0"/>
          <w:szCs w:val="28"/>
        </w:rPr>
        <w:t xml:space="preserve">из </w:t>
      </w:r>
      <w:r w:rsidR="005075D8" w:rsidRPr="0029607B">
        <w:rPr>
          <w:b/>
          <w:bCs/>
          <w:i/>
          <w:iCs/>
          <w:kern w:val="0"/>
          <w:szCs w:val="28"/>
        </w:rPr>
        <w:t>циркульны</w:t>
      </w:r>
      <w:r w:rsidR="00C01F06">
        <w:rPr>
          <w:b/>
          <w:bCs/>
          <w:i/>
          <w:iCs/>
          <w:kern w:val="0"/>
          <w:szCs w:val="28"/>
        </w:rPr>
        <w:t>х</w:t>
      </w:r>
      <w:r w:rsidR="005075D8" w:rsidRPr="0029607B">
        <w:rPr>
          <w:b/>
          <w:bCs/>
          <w:i/>
          <w:iCs/>
          <w:kern w:val="0"/>
          <w:szCs w:val="28"/>
        </w:rPr>
        <w:t xml:space="preserve"> </w:t>
      </w:r>
      <w:r w:rsidR="00C01F06" w:rsidRPr="00C01F06">
        <w:rPr>
          <w:b/>
          <w:bCs/>
          <w:i/>
          <w:iCs/>
          <w:kern w:val="0"/>
          <w:szCs w:val="28"/>
        </w:rPr>
        <w:t>окружност</w:t>
      </w:r>
      <w:r w:rsidR="00C01F06">
        <w:rPr>
          <w:b/>
          <w:bCs/>
          <w:i/>
          <w:iCs/>
          <w:kern w:val="0"/>
          <w:szCs w:val="28"/>
        </w:rPr>
        <w:t>ей</w:t>
      </w:r>
      <w:r w:rsidR="00C01F06" w:rsidRPr="00C01F06">
        <w:rPr>
          <w:b/>
          <w:bCs/>
          <w:i/>
          <w:iCs/>
          <w:kern w:val="0"/>
          <w:szCs w:val="28"/>
        </w:rPr>
        <w:t xml:space="preserve"> и ду</w:t>
      </w:r>
      <w:r w:rsidR="00C01F06">
        <w:rPr>
          <w:b/>
          <w:bCs/>
          <w:i/>
          <w:iCs/>
          <w:kern w:val="0"/>
          <w:szCs w:val="28"/>
        </w:rPr>
        <w:t>г</w:t>
      </w:r>
      <w:r w:rsidR="005075D8" w:rsidRPr="0029607B">
        <w:rPr>
          <w:b/>
          <w:bCs/>
          <w:i/>
          <w:iCs/>
          <w:kern w:val="0"/>
          <w:szCs w:val="28"/>
        </w:rPr>
        <w:t>.</w:t>
      </w:r>
      <w:r w:rsidR="00042A66" w:rsidRPr="0029607B">
        <w:rPr>
          <w:b/>
          <w:bCs/>
          <w:i/>
          <w:iCs/>
          <w:kern w:val="0"/>
          <w:szCs w:val="28"/>
        </w:rPr>
        <w:t xml:space="preserve"> </w:t>
      </w:r>
    </w:p>
    <w:p w14:paraId="3E713EF2" w14:textId="77777777" w:rsidR="00C01F06" w:rsidRDefault="00B2336D" w:rsidP="00C31A40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t xml:space="preserve">Упражнения на приобретение </w:t>
      </w:r>
      <w:r w:rsidR="00D761D6">
        <w:rPr>
          <w:bCs/>
          <w:iCs/>
          <w:kern w:val="0"/>
          <w:szCs w:val="28"/>
        </w:rPr>
        <w:t>чертёжных</w:t>
      </w:r>
      <w:r w:rsidRPr="0029607B">
        <w:rPr>
          <w:bCs/>
          <w:iCs/>
          <w:kern w:val="0"/>
          <w:szCs w:val="28"/>
        </w:rPr>
        <w:t xml:space="preserve"> навыков, навыков работы с масштабной линейкой, угольниками, и рапидом</w:t>
      </w:r>
      <w:r>
        <w:rPr>
          <w:bCs/>
          <w:iCs/>
          <w:kern w:val="0"/>
          <w:szCs w:val="28"/>
        </w:rPr>
        <w:t xml:space="preserve"> и</w:t>
      </w:r>
      <w:r w:rsidRPr="0029607B">
        <w:rPr>
          <w:bCs/>
          <w:iCs/>
          <w:kern w:val="0"/>
          <w:szCs w:val="28"/>
        </w:rPr>
        <w:t xml:space="preserve"> циркулем</w:t>
      </w:r>
      <w:r w:rsidR="00BB6560">
        <w:rPr>
          <w:bCs/>
          <w:iCs/>
          <w:kern w:val="0"/>
          <w:szCs w:val="28"/>
        </w:rPr>
        <w:t xml:space="preserve">.                                         </w:t>
      </w:r>
      <w:r>
        <w:rPr>
          <w:bCs/>
          <w:iCs/>
          <w:kern w:val="0"/>
          <w:szCs w:val="28"/>
        </w:rPr>
        <w:t xml:space="preserve">Построение </w:t>
      </w:r>
      <w:r w:rsidR="00BB6560" w:rsidRPr="00BB6560">
        <w:rPr>
          <w:bCs/>
          <w:iCs/>
          <w:kern w:val="0"/>
          <w:szCs w:val="28"/>
        </w:rPr>
        <w:t>орнамент циркульны</w:t>
      </w:r>
      <w:r w:rsidR="00BB6560">
        <w:rPr>
          <w:bCs/>
          <w:iCs/>
          <w:kern w:val="0"/>
          <w:szCs w:val="28"/>
        </w:rPr>
        <w:t>ми</w:t>
      </w:r>
      <w:r w:rsidR="00BB6560" w:rsidRPr="00BB6560">
        <w:rPr>
          <w:bCs/>
          <w:iCs/>
          <w:kern w:val="0"/>
          <w:szCs w:val="28"/>
        </w:rPr>
        <w:t xml:space="preserve"> </w:t>
      </w:r>
      <w:r w:rsidR="00C01F06">
        <w:rPr>
          <w:bCs/>
          <w:iCs/>
          <w:kern w:val="0"/>
          <w:szCs w:val="28"/>
        </w:rPr>
        <w:t>окружностями и дугами</w:t>
      </w:r>
      <w:r w:rsidR="00BB6560">
        <w:rPr>
          <w:bCs/>
          <w:iCs/>
          <w:kern w:val="0"/>
          <w:szCs w:val="28"/>
        </w:rPr>
        <w:t xml:space="preserve"> на прямоугольной сетке.</w:t>
      </w:r>
    </w:p>
    <w:p w14:paraId="1988A016" w14:textId="77777777" w:rsidR="00C31A40" w:rsidRPr="0029607B" w:rsidRDefault="00C31A40" w:rsidP="00C31A40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Самостоятельная работа: изображение </w:t>
      </w:r>
      <w:r w:rsidR="00C01F06" w:rsidRPr="00BB6560">
        <w:rPr>
          <w:bCs/>
          <w:iCs/>
          <w:kern w:val="0"/>
          <w:szCs w:val="28"/>
        </w:rPr>
        <w:t>орнамент</w:t>
      </w:r>
      <w:r w:rsidR="00C01F06">
        <w:rPr>
          <w:bCs/>
          <w:iCs/>
          <w:kern w:val="0"/>
          <w:szCs w:val="28"/>
        </w:rPr>
        <w:t>а из</w:t>
      </w:r>
      <w:r w:rsidR="00C01F06" w:rsidRPr="00BB6560">
        <w:rPr>
          <w:bCs/>
          <w:iCs/>
          <w:kern w:val="0"/>
          <w:szCs w:val="28"/>
        </w:rPr>
        <w:t xml:space="preserve"> циркульны</w:t>
      </w:r>
      <w:r w:rsidR="00C01F06">
        <w:rPr>
          <w:bCs/>
          <w:iCs/>
          <w:kern w:val="0"/>
          <w:szCs w:val="28"/>
        </w:rPr>
        <w:t>х</w:t>
      </w:r>
      <w:r w:rsidR="00C01F06" w:rsidRPr="00BB6560">
        <w:rPr>
          <w:bCs/>
          <w:iCs/>
          <w:kern w:val="0"/>
          <w:szCs w:val="28"/>
        </w:rPr>
        <w:t xml:space="preserve"> </w:t>
      </w:r>
      <w:r w:rsidR="00C01F06">
        <w:rPr>
          <w:bCs/>
          <w:iCs/>
          <w:kern w:val="0"/>
          <w:szCs w:val="28"/>
        </w:rPr>
        <w:t xml:space="preserve">окружностей и дуг </w:t>
      </w:r>
      <w:r>
        <w:rPr>
          <w:bCs/>
          <w:iCs/>
          <w:kern w:val="0"/>
          <w:szCs w:val="28"/>
        </w:rPr>
        <w:t>на листе белого ватмана формата А3, с дальнейшей обводкой рапидографом с тушью.</w:t>
      </w:r>
    </w:p>
    <w:p w14:paraId="29721B20" w14:textId="77777777" w:rsidR="00C01F06" w:rsidRDefault="00BB6560" w:rsidP="00BB6560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i/>
          <w:szCs w:val="28"/>
        </w:rPr>
      </w:pPr>
      <w:r w:rsidRPr="0029607B">
        <w:rPr>
          <w:b/>
          <w:bCs/>
          <w:i/>
          <w:iCs/>
          <w:kern w:val="0"/>
          <w:szCs w:val="28"/>
        </w:rPr>
        <w:t xml:space="preserve"> </w:t>
      </w:r>
      <w:r w:rsidR="005F1A7D">
        <w:rPr>
          <w:b/>
          <w:bCs/>
          <w:i/>
          <w:iCs/>
          <w:kern w:val="0"/>
          <w:szCs w:val="28"/>
        </w:rPr>
        <w:t xml:space="preserve">       </w:t>
      </w:r>
      <w:r w:rsidR="00B2336D" w:rsidRPr="0029607B">
        <w:rPr>
          <w:b/>
          <w:bCs/>
          <w:i/>
          <w:iCs/>
          <w:kern w:val="0"/>
          <w:szCs w:val="28"/>
        </w:rPr>
        <w:t>Тема</w:t>
      </w:r>
      <w:r w:rsidR="00B2336D">
        <w:rPr>
          <w:b/>
          <w:bCs/>
          <w:i/>
          <w:iCs/>
          <w:kern w:val="0"/>
          <w:szCs w:val="28"/>
        </w:rPr>
        <w:t xml:space="preserve"> </w:t>
      </w:r>
      <w:r w:rsidR="00B2336D" w:rsidRPr="00B2336D">
        <w:rPr>
          <w:b/>
          <w:bCs/>
          <w:i/>
          <w:iCs/>
          <w:kern w:val="0"/>
          <w:szCs w:val="28"/>
        </w:rPr>
        <w:t>2</w:t>
      </w:r>
      <w:r w:rsidR="00B2336D">
        <w:rPr>
          <w:b/>
          <w:bCs/>
          <w:i/>
          <w:iCs/>
          <w:kern w:val="0"/>
          <w:szCs w:val="28"/>
        </w:rPr>
        <w:t>.</w:t>
      </w:r>
      <w:r w:rsidR="00D761D6">
        <w:rPr>
          <w:b/>
          <w:bCs/>
          <w:i/>
          <w:iCs/>
          <w:kern w:val="0"/>
          <w:szCs w:val="28"/>
        </w:rPr>
        <w:t>4</w:t>
      </w:r>
      <w:r w:rsidR="00B2336D" w:rsidRPr="0029607B">
        <w:rPr>
          <w:b/>
          <w:bCs/>
          <w:i/>
          <w:iCs/>
          <w:kern w:val="0"/>
          <w:szCs w:val="28"/>
        </w:rPr>
        <w:t xml:space="preserve">. </w:t>
      </w:r>
      <w:r w:rsidR="00D761D6">
        <w:rPr>
          <w:b/>
          <w:i/>
          <w:szCs w:val="28"/>
        </w:rPr>
        <w:t>П</w:t>
      </w:r>
      <w:r w:rsidR="00C01F06" w:rsidRPr="00C01F06">
        <w:rPr>
          <w:b/>
          <w:i/>
          <w:szCs w:val="28"/>
        </w:rPr>
        <w:t>остроение циркульных окружностей</w:t>
      </w:r>
      <w:r w:rsidR="00C01F06">
        <w:rPr>
          <w:b/>
          <w:i/>
          <w:szCs w:val="28"/>
        </w:rPr>
        <w:t xml:space="preserve"> с осями</w:t>
      </w:r>
      <w:r w:rsidR="00C01F06" w:rsidRPr="00C01F06">
        <w:rPr>
          <w:b/>
          <w:i/>
          <w:szCs w:val="28"/>
        </w:rPr>
        <w:t>.</w:t>
      </w:r>
    </w:p>
    <w:p w14:paraId="198757C5" w14:textId="77777777" w:rsidR="00D761D6" w:rsidRDefault="00606EAF" w:rsidP="00D761D6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/>
          <w:bCs/>
          <w:i/>
          <w:iCs/>
          <w:kern w:val="0"/>
          <w:szCs w:val="28"/>
        </w:rPr>
        <w:t xml:space="preserve"> </w:t>
      </w:r>
      <w:r w:rsidR="00BB6560" w:rsidRPr="0029607B">
        <w:rPr>
          <w:bCs/>
          <w:iCs/>
          <w:kern w:val="0"/>
          <w:szCs w:val="28"/>
        </w:rPr>
        <w:t xml:space="preserve">Упражнения на приобретение </w:t>
      </w:r>
      <w:r w:rsidR="00D761D6">
        <w:rPr>
          <w:bCs/>
          <w:iCs/>
          <w:kern w:val="0"/>
          <w:szCs w:val="28"/>
        </w:rPr>
        <w:t>чертёжных</w:t>
      </w:r>
      <w:r w:rsidR="00D761D6" w:rsidRPr="0029607B">
        <w:rPr>
          <w:bCs/>
          <w:iCs/>
          <w:kern w:val="0"/>
          <w:szCs w:val="28"/>
        </w:rPr>
        <w:t xml:space="preserve"> </w:t>
      </w:r>
      <w:r w:rsidR="00BB6560" w:rsidRPr="0029607B">
        <w:rPr>
          <w:bCs/>
          <w:iCs/>
          <w:kern w:val="0"/>
          <w:szCs w:val="28"/>
        </w:rPr>
        <w:t>навыков, навыков работы с циркулем</w:t>
      </w:r>
      <w:r w:rsidR="00BB6560">
        <w:rPr>
          <w:bCs/>
          <w:iCs/>
          <w:kern w:val="0"/>
          <w:szCs w:val="28"/>
        </w:rPr>
        <w:t>, кронциркулем</w:t>
      </w:r>
      <w:r w:rsidR="00BB6560" w:rsidRPr="00BB6560">
        <w:rPr>
          <w:bCs/>
          <w:iCs/>
          <w:kern w:val="0"/>
          <w:szCs w:val="28"/>
        </w:rPr>
        <w:t xml:space="preserve"> </w:t>
      </w:r>
      <w:r w:rsidR="00BB6560">
        <w:rPr>
          <w:bCs/>
          <w:iCs/>
          <w:kern w:val="0"/>
          <w:szCs w:val="28"/>
        </w:rPr>
        <w:t>с насадкой для рапид</w:t>
      </w:r>
      <w:r w:rsidR="00D761D6">
        <w:rPr>
          <w:bCs/>
          <w:iCs/>
          <w:kern w:val="0"/>
          <w:szCs w:val="28"/>
        </w:rPr>
        <w:t>ографа</w:t>
      </w:r>
      <w:r w:rsidR="00BB6560">
        <w:rPr>
          <w:bCs/>
          <w:iCs/>
          <w:kern w:val="0"/>
          <w:szCs w:val="28"/>
        </w:rPr>
        <w:t>, и</w:t>
      </w:r>
      <w:r w:rsidR="00BB6560" w:rsidRPr="0029607B">
        <w:rPr>
          <w:bCs/>
          <w:iCs/>
          <w:kern w:val="0"/>
          <w:szCs w:val="28"/>
        </w:rPr>
        <w:t xml:space="preserve"> рапидом</w:t>
      </w:r>
      <w:r w:rsidR="00BB6560">
        <w:rPr>
          <w:bCs/>
          <w:iCs/>
          <w:kern w:val="0"/>
          <w:szCs w:val="28"/>
        </w:rPr>
        <w:t xml:space="preserve">.                                         Построение </w:t>
      </w:r>
      <w:r w:rsidR="00BB6560" w:rsidRPr="00BB6560">
        <w:rPr>
          <w:bCs/>
          <w:iCs/>
          <w:kern w:val="0"/>
          <w:szCs w:val="28"/>
        </w:rPr>
        <w:t>циркульны</w:t>
      </w:r>
      <w:r w:rsidR="00D761D6">
        <w:rPr>
          <w:bCs/>
          <w:iCs/>
          <w:kern w:val="0"/>
          <w:szCs w:val="28"/>
        </w:rPr>
        <w:t>х</w:t>
      </w:r>
      <w:r w:rsidR="00D761D6" w:rsidRPr="00D761D6">
        <w:rPr>
          <w:bCs/>
          <w:iCs/>
          <w:kern w:val="0"/>
          <w:szCs w:val="28"/>
        </w:rPr>
        <w:t xml:space="preserve"> </w:t>
      </w:r>
      <w:r w:rsidR="00D761D6">
        <w:rPr>
          <w:bCs/>
          <w:iCs/>
          <w:kern w:val="0"/>
          <w:szCs w:val="28"/>
        </w:rPr>
        <w:t>окружностей с использованием правилами изображения осей на чертеже.</w:t>
      </w:r>
      <w:r w:rsidR="00BB6560">
        <w:rPr>
          <w:bCs/>
          <w:iCs/>
          <w:kern w:val="0"/>
          <w:szCs w:val="28"/>
        </w:rPr>
        <w:t xml:space="preserve"> </w:t>
      </w:r>
    </w:p>
    <w:p w14:paraId="783EDC6E" w14:textId="77777777" w:rsidR="00BB6560" w:rsidRDefault="00D761D6" w:rsidP="00BD7978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Самостоятельная работа: изображение </w:t>
      </w:r>
      <w:r w:rsidRPr="00BB6560">
        <w:rPr>
          <w:bCs/>
          <w:iCs/>
          <w:kern w:val="0"/>
          <w:szCs w:val="28"/>
        </w:rPr>
        <w:t>циркульны</w:t>
      </w:r>
      <w:r>
        <w:rPr>
          <w:bCs/>
          <w:iCs/>
          <w:kern w:val="0"/>
          <w:szCs w:val="28"/>
        </w:rPr>
        <w:t>х</w:t>
      </w:r>
      <w:r w:rsidRPr="00BB6560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окружностей с осями на листе белого ватмана формата А3, с дальнейшей обводкой рапидографом с тушью.</w:t>
      </w:r>
    </w:p>
    <w:p w14:paraId="1E9B6D30" w14:textId="77777777" w:rsidR="00D761D6" w:rsidRDefault="005F1A7D" w:rsidP="00BD7978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Cs w:val="28"/>
        </w:rPr>
      </w:pPr>
      <w:r>
        <w:rPr>
          <w:b/>
          <w:bCs/>
          <w:i/>
          <w:iCs/>
          <w:kern w:val="0"/>
          <w:szCs w:val="28"/>
        </w:rPr>
        <w:t xml:space="preserve">        </w:t>
      </w:r>
      <w:r w:rsidR="00B2336D" w:rsidRPr="0029607B">
        <w:rPr>
          <w:b/>
          <w:bCs/>
          <w:i/>
          <w:iCs/>
          <w:kern w:val="0"/>
          <w:szCs w:val="28"/>
        </w:rPr>
        <w:t>Тема</w:t>
      </w:r>
      <w:r w:rsidR="00B2336D">
        <w:rPr>
          <w:b/>
          <w:bCs/>
          <w:i/>
          <w:iCs/>
          <w:kern w:val="0"/>
          <w:szCs w:val="28"/>
        </w:rPr>
        <w:t xml:space="preserve"> </w:t>
      </w:r>
      <w:r w:rsidR="00B2336D" w:rsidRPr="00B2336D">
        <w:rPr>
          <w:b/>
          <w:bCs/>
          <w:i/>
          <w:iCs/>
          <w:kern w:val="0"/>
          <w:szCs w:val="28"/>
        </w:rPr>
        <w:t>2</w:t>
      </w:r>
      <w:r w:rsidR="00B2336D">
        <w:rPr>
          <w:b/>
          <w:bCs/>
          <w:i/>
          <w:iCs/>
          <w:kern w:val="0"/>
          <w:szCs w:val="28"/>
        </w:rPr>
        <w:t>.</w:t>
      </w:r>
      <w:r w:rsidR="00D761D6">
        <w:rPr>
          <w:b/>
          <w:bCs/>
          <w:i/>
          <w:iCs/>
          <w:kern w:val="0"/>
          <w:szCs w:val="28"/>
        </w:rPr>
        <w:t>5</w:t>
      </w:r>
      <w:r w:rsidR="00B2336D" w:rsidRPr="0029607B">
        <w:rPr>
          <w:b/>
          <w:bCs/>
          <w:i/>
          <w:iCs/>
          <w:kern w:val="0"/>
          <w:szCs w:val="28"/>
        </w:rPr>
        <w:t xml:space="preserve">. </w:t>
      </w:r>
      <w:r w:rsidR="00D761D6">
        <w:rPr>
          <w:b/>
          <w:bCs/>
          <w:i/>
          <w:iCs/>
          <w:kern w:val="0"/>
          <w:szCs w:val="28"/>
        </w:rPr>
        <w:t>Создание смешанного орнамента.</w:t>
      </w:r>
    </w:p>
    <w:p w14:paraId="4BB87C6A" w14:textId="77777777" w:rsidR="00693711" w:rsidRDefault="00D761D6" w:rsidP="00693711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 w:rsidRPr="00D761D6">
        <w:rPr>
          <w:bCs/>
          <w:iCs/>
          <w:kern w:val="0"/>
          <w:szCs w:val="28"/>
        </w:rPr>
        <w:t>Используя полученные знания и п</w:t>
      </w:r>
      <w:r w:rsidR="004E36D4" w:rsidRPr="00D761D6">
        <w:rPr>
          <w:bCs/>
          <w:iCs/>
          <w:kern w:val="0"/>
          <w:szCs w:val="28"/>
        </w:rPr>
        <w:t>ринципы</w:t>
      </w:r>
      <w:r w:rsidR="004E36D4" w:rsidRPr="0029607B">
        <w:rPr>
          <w:bCs/>
          <w:iCs/>
          <w:kern w:val="0"/>
          <w:szCs w:val="28"/>
        </w:rPr>
        <w:t xml:space="preserve"> творческого подхода в создании и изображении геометрических орнаментов</w:t>
      </w:r>
      <w:r>
        <w:rPr>
          <w:bCs/>
          <w:iCs/>
          <w:kern w:val="0"/>
          <w:szCs w:val="28"/>
        </w:rPr>
        <w:t>, обучающийся придумывает собственный орнамент</w:t>
      </w:r>
      <w:r w:rsidR="00693711">
        <w:rPr>
          <w:bCs/>
          <w:iCs/>
          <w:kern w:val="0"/>
          <w:szCs w:val="28"/>
        </w:rPr>
        <w:t>, предварительно расчертив прямоугольную сетку для основания орнамента</w:t>
      </w:r>
      <w:r w:rsidR="004E36D4" w:rsidRPr="0029607B">
        <w:rPr>
          <w:bCs/>
          <w:iCs/>
          <w:kern w:val="0"/>
          <w:szCs w:val="28"/>
        </w:rPr>
        <w:t xml:space="preserve">. </w:t>
      </w:r>
    </w:p>
    <w:p w14:paraId="7F89CE43" w14:textId="77777777" w:rsidR="00EF391D" w:rsidRDefault="00693711" w:rsidP="00693711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Cs w:val="28"/>
        </w:rPr>
      </w:pPr>
      <w:r>
        <w:rPr>
          <w:bCs/>
          <w:iCs/>
          <w:kern w:val="0"/>
          <w:szCs w:val="28"/>
        </w:rPr>
        <w:lastRenderedPageBreak/>
        <w:t xml:space="preserve">Самостоятельная работа: выполнение эскизов орнамента. Изображение прямых, диагональных линий и </w:t>
      </w:r>
      <w:r w:rsidRPr="00BB6560">
        <w:rPr>
          <w:bCs/>
          <w:iCs/>
          <w:kern w:val="0"/>
          <w:szCs w:val="28"/>
        </w:rPr>
        <w:t>циркульны</w:t>
      </w:r>
      <w:r>
        <w:rPr>
          <w:bCs/>
          <w:iCs/>
          <w:kern w:val="0"/>
          <w:szCs w:val="28"/>
        </w:rPr>
        <w:t>х</w:t>
      </w:r>
      <w:r w:rsidRPr="00BB6560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окружностей в форме орнамента на листе белого ватмана формата А3, с дальнейшей обводкой рапидографом с тушью.</w:t>
      </w:r>
    </w:p>
    <w:p w14:paraId="64BAE5C9" w14:textId="77777777" w:rsidR="005075D8" w:rsidRPr="0029607B" w:rsidRDefault="00693711" w:rsidP="00693711">
      <w:pPr>
        <w:overflowPunct/>
        <w:autoSpaceDE/>
        <w:autoSpaceDN/>
        <w:adjustRightInd/>
        <w:spacing w:before="60" w:after="60" w:line="276" w:lineRule="auto"/>
        <w:ind w:firstLine="0"/>
        <w:jc w:val="center"/>
        <w:rPr>
          <w:bCs/>
          <w:iCs/>
          <w:kern w:val="0"/>
          <w:szCs w:val="28"/>
        </w:rPr>
      </w:pPr>
      <w:r>
        <w:rPr>
          <w:b/>
          <w:szCs w:val="28"/>
        </w:rPr>
        <w:t>3</w:t>
      </w:r>
      <w:r w:rsidRPr="0029607B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9607B">
        <w:rPr>
          <w:b/>
          <w:szCs w:val="28"/>
        </w:rPr>
        <w:t xml:space="preserve">Раздел </w:t>
      </w:r>
      <w:r>
        <w:rPr>
          <w:b/>
          <w:szCs w:val="28"/>
        </w:rPr>
        <w:t>«</w:t>
      </w:r>
      <w:r w:rsidRPr="0047490D">
        <w:rPr>
          <w:b/>
          <w:szCs w:val="28"/>
        </w:rPr>
        <w:t>Геометрические построения</w:t>
      </w:r>
      <w:r>
        <w:rPr>
          <w:b/>
          <w:szCs w:val="28"/>
        </w:rPr>
        <w:t>»</w:t>
      </w:r>
    </w:p>
    <w:p w14:paraId="710E3D30" w14:textId="77777777" w:rsidR="00693711" w:rsidRDefault="005075D8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Cs w:val="28"/>
        </w:rPr>
      </w:pPr>
      <w:r w:rsidRPr="0029607B">
        <w:rPr>
          <w:b/>
          <w:bCs/>
          <w:i/>
          <w:iCs/>
          <w:kern w:val="0"/>
          <w:szCs w:val="28"/>
        </w:rPr>
        <w:t>Тема</w:t>
      </w:r>
      <w:r w:rsidR="00EF391D">
        <w:rPr>
          <w:b/>
          <w:bCs/>
          <w:i/>
          <w:iCs/>
          <w:kern w:val="0"/>
          <w:szCs w:val="28"/>
        </w:rPr>
        <w:t xml:space="preserve"> 3.1.</w:t>
      </w:r>
      <w:r w:rsidRPr="0029607B">
        <w:rPr>
          <w:b/>
          <w:bCs/>
          <w:i/>
          <w:iCs/>
          <w:kern w:val="0"/>
          <w:szCs w:val="28"/>
        </w:rPr>
        <w:t xml:space="preserve"> Деление отрезк</w:t>
      </w:r>
      <w:r w:rsidR="002D0368">
        <w:rPr>
          <w:b/>
          <w:bCs/>
          <w:i/>
          <w:iCs/>
          <w:kern w:val="0"/>
          <w:szCs w:val="28"/>
        </w:rPr>
        <w:t>а</w:t>
      </w:r>
      <w:r w:rsidR="00693711">
        <w:rPr>
          <w:b/>
          <w:bCs/>
          <w:i/>
          <w:iCs/>
          <w:kern w:val="0"/>
          <w:szCs w:val="28"/>
        </w:rPr>
        <w:t>.</w:t>
      </w:r>
    </w:p>
    <w:p w14:paraId="4A4E4D3A" w14:textId="77777777" w:rsidR="00EF391D" w:rsidRDefault="00EF391D" w:rsidP="00693711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Упражнения на тему п</w:t>
      </w:r>
      <w:r w:rsidR="005075D8" w:rsidRPr="0029607B">
        <w:rPr>
          <w:bCs/>
          <w:iCs/>
          <w:kern w:val="0"/>
          <w:szCs w:val="28"/>
        </w:rPr>
        <w:t>росты</w:t>
      </w:r>
      <w:r>
        <w:rPr>
          <w:bCs/>
          <w:iCs/>
          <w:kern w:val="0"/>
          <w:szCs w:val="28"/>
        </w:rPr>
        <w:t>х</w:t>
      </w:r>
      <w:r w:rsidR="005075D8" w:rsidRPr="0029607B">
        <w:rPr>
          <w:bCs/>
          <w:iCs/>
          <w:kern w:val="0"/>
          <w:szCs w:val="28"/>
        </w:rPr>
        <w:t xml:space="preserve"> геометрически</w:t>
      </w:r>
      <w:r>
        <w:rPr>
          <w:bCs/>
          <w:iCs/>
          <w:kern w:val="0"/>
          <w:szCs w:val="28"/>
        </w:rPr>
        <w:t>х</w:t>
      </w:r>
      <w:r w:rsidR="005075D8" w:rsidRPr="0029607B">
        <w:rPr>
          <w:bCs/>
          <w:iCs/>
          <w:kern w:val="0"/>
          <w:szCs w:val="28"/>
        </w:rPr>
        <w:t xml:space="preserve"> построени</w:t>
      </w:r>
      <w:r>
        <w:rPr>
          <w:bCs/>
          <w:iCs/>
          <w:kern w:val="0"/>
          <w:szCs w:val="28"/>
        </w:rPr>
        <w:t xml:space="preserve">й: </w:t>
      </w:r>
    </w:p>
    <w:p w14:paraId="38F58E66" w14:textId="77777777" w:rsidR="00EF391D" w:rsidRDefault="00EF391D" w:rsidP="00693711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-</w:t>
      </w:r>
      <w:r w:rsidR="005075D8" w:rsidRPr="0029607B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д</w:t>
      </w:r>
      <w:r w:rsidR="005075D8" w:rsidRPr="0029607B">
        <w:rPr>
          <w:bCs/>
          <w:iCs/>
          <w:kern w:val="0"/>
          <w:szCs w:val="28"/>
        </w:rPr>
        <w:t>еление отрезка</w:t>
      </w:r>
      <w:r w:rsidR="00290C32" w:rsidRPr="0029607B">
        <w:rPr>
          <w:bCs/>
          <w:iCs/>
          <w:kern w:val="0"/>
          <w:szCs w:val="28"/>
        </w:rPr>
        <w:t xml:space="preserve"> на две равные части с помощью </w:t>
      </w:r>
      <w:r w:rsidR="005075D8" w:rsidRPr="0029607B">
        <w:rPr>
          <w:bCs/>
          <w:iCs/>
          <w:kern w:val="0"/>
          <w:szCs w:val="28"/>
        </w:rPr>
        <w:t>цирку</w:t>
      </w:r>
      <w:r w:rsidR="00290C32" w:rsidRPr="0029607B">
        <w:rPr>
          <w:bCs/>
          <w:iCs/>
          <w:kern w:val="0"/>
          <w:szCs w:val="28"/>
        </w:rPr>
        <w:t>ля</w:t>
      </w:r>
      <w:r>
        <w:rPr>
          <w:bCs/>
          <w:iCs/>
          <w:kern w:val="0"/>
          <w:szCs w:val="28"/>
        </w:rPr>
        <w:t>;</w:t>
      </w:r>
    </w:p>
    <w:p w14:paraId="3F64C136" w14:textId="77777777" w:rsidR="00EF391D" w:rsidRDefault="00EF391D" w:rsidP="00693711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-</w:t>
      </w:r>
      <w:r w:rsidR="00693711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п</w:t>
      </w:r>
      <w:r w:rsidR="00290C32" w:rsidRPr="0029607B">
        <w:rPr>
          <w:bCs/>
          <w:iCs/>
          <w:kern w:val="0"/>
          <w:szCs w:val="28"/>
        </w:rPr>
        <w:t xml:space="preserve">остроение перпендикуляра </w:t>
      </w:r>
      <w:r w:rsidR="005075D8" w:rsidRPr="0029607B">
        <w:rPr>
          <w:bCs/>
          <w:iCs/>
          <w:kern w:val="0"/>
          <w:szCs w:val="28"/>
        </w:rPr>
        <w:t>к отрезку</w:t>
      </w:r>
      <w:r>
        <w:rPr>
          <w:bCs/>
          <w:iCs/>
          <w:kern w:val="0"/>
          <w:szCs w:val="28"/>
        </w:rPr>
        <w:t xml:space="preserve">; </w:t>
      </w:r>
    </w:p>
    <w:p w14:paraId="17550C83" w14:textId="77777777" w:rsidR="00DF267F" w:rsidRDefault="00EF391D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- д</w:t>
      </w:r>
      <w:r w:rsidR="00290C32" w:rsidRPr="0029607B">
        <w:rPr>
          <w:bCs/>
          <w:iCs/>
          <w:kern w:val="0"/>
          <w:szCs w:val="28"/>
        </w:rPr>
        <w:t>еление отрезка на «</w:t>
      </w:r>
      <w:r w:rsidR="005075D8" w:rsidRPr="0029607B">
        <w:rPr>
          <w:bCs/>
          <w:iCs/>
          <w:kern w:val="0"/>
          <w:szCs w:val="28"/>
        </w:rPr>
        <w:t>n»</w:t>
      </w:r>
      <w:r w:rsidR="00290C32" w:rsidRPr="0029607B">
        <w:rPr>
          <w:bCs/>
          <w:iCs/>
          <w:kern w:val="0"/>
          <w:szCs w:val="28"/>
        </w:rPr>
        <w:t xml:space="preserve"> </w:t>
      </w:r>
      <w:r w:rsidR="005075D8" w:rsidRPr="0029607B">
        <w:rPr>
          <w:bCs/>
          <w:iCs/>
          <w:kern w:val="0"/>
          <w:szCs w:val="28"/>
        </w:rPr>
        <w:t>количество частей с помощью дополнительного луча</w:t>
      </w:r>
      <w:r w:rsidR="00E45A65">
        <w:rPr>
          <w:bCs/>
          <w:iCs/>
          <w:kern w:val="0"/>
          <w:szCs w:val="28"/>
        </w:rPr>
        <w:t>.</w:t>
      </w:r>
      <w:r w:rsidR="005075D8" w:rsidRPr="0029607B">
        <w:rPr>
          <w:bCs/>
          <w:iCs/>
          <w:kern w:val="0"/>
          <w:szCs w:val="28"/>
        </w:rPr>
        <w:t xml:space="preserve"> </w:t>
      </w:r>
      <w:r w:rsidR="00DF267F">
        <w:rPr>
          <w:bCs/>
          <w:iCs/>
          <w:kern w:val="0"/>
          <w:szCs w:val="28"/>
        </w:rPr>
        <w:t>Самостоятельная работа: упражнения на делений отрезков. Изображение способов деления на листе белого ватмана формата А3, с дальнейшей обводкой рапидографом с тушью.</w:t>
      </w:r>
    </w:p>
    <w:p w14:paraId="34CDB38A" w14:textId="77777777" w:rsidR="00DF267F" w:rsidRDefault="00DF267F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         </w:t>
      </w:r>
      <w:r w:rsidR="00EF391D" w:rsidRPr="0029607B">
        <w:rPr>
          <w:b/>
          <w:bCs/>
          <w:i/>
          <w:iCs/>
          <w:kern w:val="0"/>
          <w:szCs w:val="28"/>
        </w:rPr>
        <w:t xml:space="preserve">Тема </w:t>
      </w:r>
      <w:r w:rsidR="00EF391D">
        <w:rPr>
          <w:b/>
          <w:bCs/>
          <w:i/>
          <w:iCs/>
          <w:kern w:val="0"/>
          <w:szCs w:val="28"/>
        </w:rPr>
        <w:t>3.2</w:t>
      </w:r>
      <w:r w:rsidR="00EF391D" w:rsidRPr="0029607B">
        <w:rPr>
          <w:b/>
          <w:bCs/>
          <w:i/>
          <w:iCs/>
          <w:kern w:val="0"/>
          <w:szCs w:val="28"/>
        </w:rPr>
        <w:t xml:space="preserve">. Деление </w:t>
      </w:r>
      <w:r w:rsidR="00EF391D">
        <w:rPr>
          <w:b/>
          <w:bCs/>
          <w:i/>
          <w:iCs/>
          <w:kern w:val="0"/>
          <w:szCs w:val="28"/>
        </w:rPr>
        <w:t>угл</w:t>
      </w:r>
      <w:r w:rsidR="002D0368">
        <w:rPr>
          <w:b/>
          <w:bCs/>
          <w:i/>
          <w:iCs/>
          <w:kern w:val="0"/>
          <w:szCs w:val="28"/>
        </w:rPr>
        <w:t>а</w:t>
      </w:r>
      <w:r w:rsidR="00EF391D">
        <w:rPr>
          <w:b/>
          <w:bCs/>
          <w:i/>
          <w:iCs/>
          <w:kern w:val="0"/>
          <w:szCs w:val="28"/>
        </w:rPr>
        <w:t>.</w:t>
      </w:r>
      <w:r w:rsidRPr="00DF267F">
        <w:rPr>
          <w:bCs/>
          <w:iCs/>
          <w:kern w:val="0"/>
          <w:szCs w:val="28"/>
        </w:rPr>
        <w:t xml:space="preserve"> </w:t>
      </w:r>
    </w:p>
    <w:p w14:paraId="526D8694" w14:textId="77777777" w:rsidR="00DF267F" w:rsidRDefault="00DF267F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Упражнения на тему </w:t>
      </w:r>
      <w:r w:rsidRPr="0029607B">
        <w:rPr>
          <w:bCs/>
          <w:iCs/>
          <w:kern w:val="0"/>
          <w:szCs w:val="28"/>
        </w:rPr>
        <w:t>геометрическ</w:t>
      </w:r>
      <w:r>
        <w:rPr>
          <w:bCs/>
          <w:iCs/>
          <w:kern w:val="0"/>
          <w:szCs w:val="28"/>
        </w:rPr>
        <w:t>ого</w:t>
      </w:r>
      <w:r w:rsidRPr="0029607B">
        <w:rPr>
          <w:bCs/>
          <w:iCs/>
          <w:kern w:val="0"/>
          <w:szCs w:val="28"/>
        </w:rPr>
        <w:t xml:space="preserve"> построени</w:t>
      </w:r>
      <w:r>
        <w:rPr>
          <w:bCs/>
          <w:iCs/>
          <w:kern w:val="0"/>
          <w:szCs w:val="28"/>
        </w:rPr>
        <w:t xml:space="preserve">я деления углов: </w:t>
      </w:r>
    </w:p>
    <w:p w14:paraId="4ED0C69D" w14:textId="77777777" w:rsidR="00EF391D" w:rsidRDefault="00EF391D" w:rsidP="00693711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- д</w:t>
      </w:r>
      <w:r w:rsidR="005075D8" w:rsidRPr="0029607B">
        <w:rPr>
          <w:bCs/>
          <w:iCs/>
          <w:kern w:val="0"/>
          <w:szCs w:val="28"/>
        </w:rPr>
        <w:t>е</w:t>
      </w:r>
      <w:r w:rsidR="00290C32" w:rsidRPr="0029607B">
        <w:rPr>
          <w:bCs/>
          <w:iCs/>
          <w:kern w:val="0"/>
          <w:szCs w:val="28"/>
        </w:rPr>
        <w:t>ление угла на две равные части с помощью</w:t>
      </w:r>
      <w:r w:rsidR="005075D8" w:rsidRPr="0029607B">
        <w:rPr>
          <w:bCs/>
          <w:iCs/>
          <w:kern w:val="0"/>
          <w:szCs w:val="28"/>
        </w:rPr>
        <w:t xml:space="preserve"> циркул</w:t>
      </w:r>
      <w:r w:rsidR="00290C32" w:rsidRPr="0029607B">
        <w:rPr>
          <w:bCs/>
          <w:iCs/>
          <w:kern w:val="0"/>
          <w:szCs w:val="28"/>
        </w:rPr>
        <w:t>я</w:t>
      </w:r>
      <w:r w:rsidR="005075D8" w:rsidRPr="0029607B">
        <w:rPr>
          <w:bCs/>
          <w:iCs/>
          <w:kern w:val="0"/>
          <w:szCs w:val="28"/>
        </w:rPr>
        <w:t xml:space="preserve"> и линейк</w:t>
      </w:r>
      <w:r w:rsidR="00290C32" w:rsidRPr="0029607B">
        <w:rPr>
          <w:bCs/>
          <w:iCs/>
          <w:kern w:val="0"/>
          <w:szCs w:val="28"/>
        </w:rPr>
        <w:t>и</w:t>
      </w:r>
      <w:r>
        <w:rPr>
          <w:bCs/>
          <w:iCs/>
          <w:kern w:val="0"/>
          <w:szCs w:val="28"/>
        </w:rPr>
        <w:t>;</w:t>
      </w:r>
    </w:p>
    <w:p w14:paraId="3A604FA0" w14:textId="77777777" w:rsidR="00DF267F" w:rsidRDefault="00EF391D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- д</w:t>
      </w:r>
      <w:r w:rsidRPr="0029607B">
        <w:rPr>
          <w:bCs/>
          <w:iCs/>
          <w:kern w:val="0"/>
          <w:szCs w:val="28"/>
        </w:rPr>
        <w:t xml:space="preserve">еление </w:t>
      </w:r>
      <w:r>
        <w:rPr>
          <w:bCs/>
          <w:iCs/>
          <w:kern w:val="0"/>
          <w:szCs w:val="28"/>
        </w:rPr>
        <w:t>угла</w:t>
      </w:r>
      <w:r w:rsidRPr="0029607B">
        <w:rPr>
          <w:bCs/>
          <w:iCs/>
          <w:kern w:val="0"/>
          <w:szCs w:val="28"/>
        </w:rPr>
        <w:t xml:space="preserve"> на «n» количество частей</w:t>
      </w:r>
      <w:r>
        <w:rPr>
          <w:bCs/>
          <w:iCs/>
          <w:kern w:val="0"/>
          <w:szCs w:val="28"/>
        </w:rPr>
        <w:t>.</w:t>
      </w:r>
      <w:r w:rsidR="00DF267F" w:rsidRPr="00DF267F">
        <w:rPr>
          <w:bCs/>
          <w:iCs/>
          <w:kern w:val="0"/>
          <w:szCs w:val="28"/>
        </w:rPr>
        <w:t xml:space="preserve"> </w:t>
      </w:r>
    </w:p>
    <w:p w14:paraId="1BDB77C2" w14:textId="77777777" w:rsidR="00DF267F" w:rsidRDefault="00DF267F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Самостоятельная работа: упражнения на делений углов. Изображение способов деления на листе белого ватмана формата А3, с дальнейшей обводкой рапидографом с тушью.</w:t>
      </w:r>
    </w:p>
    <w:p w14:paraId="4D8DFDA8" w14:textId="77777777" w:rsidR="00DF267F" w:rsidRDefault="002D0368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/>
          <w:bCs/>
          <w:i/>
          <w:iCs/>
          <w:kern w:val="0"/>
          <w:szCs w:val="28"/>
        </w:rPr>
        <w:t xml:space="preserve">         </w:t>
      </w:r>
      <w:r w:rsidR="00EF391D" w:rsidRPr="0029607B">
        <w:rPr>
          <w:b/>
          <w:bCs/>
          <w:i/>
          <w:iCs/>
          <w:kern w:val="0"/>
          <w:szCs w:val="28"/>
        </w:rPr>
        <w:t xml:space="preserve">Тема </w:t>
      </w:r>
      <w:r w:rsidR="00EF391D">
        <w:rPr>
          <w:b/>
          <w:bCs/>
          <w:i/>
          <w:iCs/>
          <w:kern w:val="0"/>
          <w:szCs w:val="28"/>
        </w:rPr>
        <w:t>3.3</w:t>
      </w:r>
      <w:r w:rsidR="00EF391D" w:rsidRPr="0029607B">
        <w:rPr>
          <w:b/>
          <w:bCs/>
          <w:i/>
          <w:iCs/>
          <w:kern w:val="0"/>
          <w:szCs w:val="28"/>
        </w:rPr>
        <w:t>. Деление окружност</w:t>
      </w:r>
      <w:r>
        <w:rPr>
          <w:b/>
          <w:bCs/>
          <w:i/>
          <w:iCs/>
          <w:kern w:val="0"/>
          <w:szCs w:val="28"/>
        </w:rPr>
        <w:t>и на равные части</w:t>
      </w:r>
      <w:r w:rsidR="00EF391D" w:rsidRPr="0029607B">
        <w:rPr>
          <w:b/>
          <w:bCs/>
          <w:i/>
          <w:iCs/>
          <w:kern w:val="0"/>
          <w:szCs w:val="28"/>
        </w:rPr>
        <w:t xml:space="preserve">. </w:t>
      </w:r>
      <w:r w:rsidR="00EF391D" w:rsidRPr="0029607B">
        <w:rPr>
          <w:bCs/>
          <w:iCs/>
          <w:kern w:val="0"/>
          <w:szCs w:val="28"/>
        </w:rPr>
        <w:t xml:space="preserve"> </w:t>
      </w:r>
    </w:p>
    <w:p w14:paraId="5B48E800" w14:textId="77777777" w:rsidR="00DF267F" w:rsidRDefault="00DF267F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Упражнения на тему </w:t>
      </w:r>
      <w:r w:rsidRPr="0029607B">
        <w:rPr>
          <w:bCs/>
          <w:iCs/>
          <w:kern w:val="0"/>
          <w:szCs w:val="28"/>
        </w:rPr>
        <w:t>геометрическ</w:t>
      </w:r>
      <w:r>
        <w:rPr>
          <w:bCs/>
          <w:iCs/>
          <w:kern w:val="0"/>
          <w:szCs w:val="28"/>
        </w:rPr>
        <w:t>ого</w:t>
      </w:r>
      <w:r w:rsidRPr="0029607B">
        <w:rPr>
          <w:bCs/>
          <w:iCs/>
          <w:kern w:val="0"/>
          <w:szCs w:val="28"/>
        </w:rPr>
        <w:t xml:space="preserve"> построени</w:t>
      </w:r>
      <w:r>
        <w:rPr>
          <w:bCs/>
          <w:iCs/>
          <w:kern w:val="0"/>
          <w:szCs w:val="28"/>
        </w:rPr>
        <w:t>я деления окружностей</w:t>
      </w:r>
      <w:r w:rsidRPr="00DF267F">
        <w:rPr>
          <w:bCs/>
          <w:iCs/>
          <w:kern w:val="0"/>
          <w:szCs w:val="28"/>
        </w:rPr>
        <w:t xml:space="preserve"> </w:t>
      </w:r>
      <w:r w:rsidRPr="0029607B">
        <w:rPr>
          <w:bCs/>
          <w:iCs/>
          <w:kern w:val="0"/>
          <w:szCs w:val="28"/>
        </w:rPr>
        <w:t>на</w:t>
      </w:r>
      <w:r>
        <w:rPr>
          <w:bCs/>
          <w:iCs/>
          <w:kern w:val="0"/>
          <w:szCs w:val="28"/>
        </w:rPr>
        <w:t xml:space="preserve">: </w:t>
      </w:r>
    </w:p>
    <w:p w14:paraId="16F93D44" w14:textId="77777777" w:rsidR="002D0368" w:rsidRDefault="00DF267F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t xml:space="preserve"> 3</w:t>
      </w:r>
      <w:r>
        <w:rPr>
          <w:bCs/>
          <w:iCs/>
          <w:kern w:val="0"/>
          <w:szCs w:val="28"/>
        </w:rPr>
        <w:t xml:space="preserve"> – части; </w:t>
      </w:r>
      <w:r w:rsidRPr="0029607B">
        <w:rPr>
          <w:bCs/>
          <w:iCs/>
          <w:kern w:val="0"/>
          <w:szCs w:val="28"/>
        </w:rPr>
        <w:t>6</w:t>
      </w:r>
      <w:r>
        <w:rPr>
          <w:bCs/>
          <w:iCs/>
          <w:kern w:val="0"/>
          <w:szCs w:val="28"/>
        </w:rPr>
        <w:t xml:space="preserve"> – частей; </w:t>
      </w:r>
      <w:r w:rsidR="002D0368" w:rsidRPr="0029607B">
        <w:rPr>
          <w:bCs/>
          <w:iCs/>
          <w:kern w:val="0"/>
          <w:szCs w:val="28"/>
        </w:rPr>
        <w:t>12</w:t>
      </w:r>
      <w:r w:rsidR="002D0368">
        <w:rPr>
          <w:bCs/>
          <w:iCs/>
          <w:kern w:val="0"/>
          <w:szCs w:val="28"/>
        </w:rPr>
        <w:t xml:space="preserve"> –</w:t>
      </w:r>
      <w:r w:rsidR="002D0368" w:rsidRPr="0029607B">
        <w:rPr>
          <w:bCs/>
          <w:iCs/>
          <w:kern w:val="0"/>
          <w:szCs w:val="28"/>
        </w:rPr>
        <w:t xml:space="preserve"> частей</w:t>
      </w:r>
      <w:r w:rsidR="002D0368">
        <w:rPr>
          <w:bCs/>
          <w:iCs/>
          <w:kern w:val="0"/>
          <w:szCs w:val="28"/>
        </w:rPr>
        <w:t>.</w:t>
      </w:r>
    </w:p>
    <w:p w14:paraId="72B01771" w14:textId="77777777" w:rsidR="002D0368" w:rsidRDefault="002D0368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Упражнения на тему </w:t>
      </w:r>
      <w:r w:rsidRPr="0029607B">
        <w:rPr>
          <w:bCs/>
          <w:iCs/>
          <w:kern w:val="0"/>
          <w:szCs w:val="28"/>
        </w:rPr>
        <w:t>геометрическ</w:t>
      </w:r>
      <w:r>
        <w:rPr>
          <w:bCs/>
          <w:iCs/>
          <w:kern w:val="0"/>
          <w:szCs w:val="28"/>
        </w:rPr>
        <w:t>ого</w:t>
      </w:r>
      <w:r w:rsidRPr="0029607B">
        <w:rPr>
          <w:bCs/>
          <w:iCs/>
          <w:kern w:val="0"/>
          <w:szCs w:val="28"/>
        </w:rPr>
        <w:t xml:space="preserve"> построени</w:t>
      </w:r>
      <w:r>
        <w:rPr>
          <w:bCs/>
          <w:iCs/>
          <w:kern w:val="0"/>
          <w:szCs w:val="28"/>
        </w:rPr>
        <w:t>я деления окружностей</w:t>
      </w:r>
      <w:r w:rsidRPr="00DF267F">
        <w:rPr>
          <w:bCs/>
          <w:iCs/>
          <w:kern w:val="0"/>
          <w:szCs w:val="28"/>
        </w:rPr>
        <w:t xml:space="preserve"> </w:t>
      </w:r>
      <w:r w:rsidRPr="0029607B">
        <w:rPr>
          <w:bCs/>
          <w:iCs/>
          <w:kern w:val="0"/>
          <w:szCs w:val="28"/>
        </w:rPr>
        <w:t>на</w:t>
      </w:r>
      <w:r>
        <w:rPr>
          <w:bCs/>
          <w:iCs/>
          <w:kern w:val="0"/>
          <w:szCs w:val="28"/>
        </w:rPr>
        <w:t xml:space="preserve">: </w:t>
      </w:r>
    </w:p>
    <w:p w14:paraId="68803DAA" w14:textId="77777777" w:rsidR="002D0368" w:rsidRDefault="00DF267F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t>4</w:t>
      </w:r>
      <w:r w:rsidR="002D0368">
        <w:rPr>
          <w:bCs/>
          <w:iCs/>
          <w:kern w:val="0"/>
          <w:szCs w:val="28"/>
        </w:rPr>
        <w:t xml:space="preserve"> - </w:t>
      </w:r>
      <w:r>
        <w:rPr>
          <w:bCs/>
          <w:iCs/>
          <w:kern w:val="0"/>
          <w:szCs w:val="28"/>
        </w:rPr>
        <w:t xml:space="preserve">части, </w:t>
      </w:r>
      <w:r w:rsidRPr="0029607B">
        <w:rPr>
          <w:bCs/>
          <w:iCs/>
          <w:kern w:val="0"/>
          <w:szCs w:val="28"/>
        </w:rPr>
        <w:t>8</w:t>
      </w:r>
      <w:r>
        <w:rPr>
          <w:bCs/>
          <w:iCs/>
          <w:kern w:val="0"/>
          <w:szCs w:val="28"/>
        </w:rPr>
        <w:t xml:space="preserve"> </w:t>
      </w:r>
      <w:r w:rsidR="002D0368">
        <w:rPr>
          <w:bCs/>
          <w:iCs/>
          <w:kern w:val="0"/>
          <w:szCs w:val="28"/>
        </w:rPr>
        <w:t>–</w:t>
      </w:r>
      <w:r w:rsidRPr="0029607B">
        <w:rPr>
          <w:bCs/>
          <w:iCs/>
          <w:kern w:val="0"/>
          <w:szCs w:val="28"/>
        </w:rPr>
        <w:t xml:space="preserve"> частей</w:t>
      </w:r>
      <w:r w:rsidR="002D0368">
        <w:rPr>
          <w:bCs/>
          <w:iCs/>
          <w:kern w:val="0"/>
          <w:szCs w:val="28"/>
        </w:rPr>
        <w:t>;</w:t>
      </w:r>
    </w:p>
    <w:p w14:paraId="1ACA8717" w14:textId="77777777" w:rsidR="002D0368" w:rsidRDefault="002D0368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Упражнения на тему </w:t>
      </w:r>
      <w:r w:rsidRPr="0029607B">
        <w:rPr>
          <w:bCs/>
          <w:iCs/>
          <w:kern w:val="0"/>
          <w:szCs w:val="28"/>
        </w:rPr>
        <w:t>геометрическ</w:t>
      </w:r>
      <w:r>
        <w:rPr>
          <w:bCs/>
          <w:iCs/>
          <w:kern w:val="0"/>
          <w:szCs w:val="28"/>
        </w:rPr>
        <w:t>ого</w:t>
      </w:r>
      <w:r w:rsidRPr="0029607B">
        <w:rPr>
          <w:bCs/>
          <w:iCs/>
          <w:kern w:val="0"/>
          <w:szCs w:val="28"/>
        </w:rPr>
        <w:t xml:space="preserve"> построени</w:t>
      </w:r>
      <w:r>
        <w:rPr>
          <w:bCs/>
          <w:iCs/>
          <w:kern w:val="0"/>
          <w:szCs w:val="28"/>
        </w:rPr>
        <w:t>я деления окружностей</w:t>
      </w:r>
      <w:r w:rsidRPr="00DF267F">
        <w:rPr>
          <w:bCs/>
          <w:iCs/>
          <w:kern w:val="0"/>
          <w:szCs w:val="28"/>
        </w:rPr>
        <w:t xml:space="preserve"> </w:t>
      </w:r>
      <w:r w:rsidRPr="0029607B">
        <w:rPr>
          <w:bCs/>
          <w:iCs/>
          <w:kern w:val="0"/>
          <w:szCs w:val="28"/>
        </w:rPr>
        <w:t>на</w:t>
      </w:r>
      <w:r>
        <w:rPr>
          <w:bCs/>
          <w:iCs/>
          <w:kern w:val="0"/>
          <w:szCs w:val="28"/>
        </w:rPr>
        <w:t xml:space="preserve">: </w:t>
      </w:r>
    </w:p>
    <w:p w14:paraId="66AD3925" w14:textId="77777777" w:rsidR="00DF267F" w:rsidRDefault="00DF267F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t xml:space="preserve">5 </w:t>
      </w:r>
      <w:r w:rsidR="002D0368">
        <w:rPr>
          <w:bCs/>
          <w:iCs/>
          <w:kern w:val="0"/>
          <w:szCs w:val="28"/>
        </w:rPr>
        <w:t xml:space="preserve">- </w:t>
      </w:r>
      <w:r w:rsidRPr="0029607B">
        <w:rPr>
          <w:bCs/>
          <w:iCs/>
          <w:kern w:val="0"/>
          <w:szCs w:val="28"/>
        </w:rPr>
        <w:t>частей</w:t>
      </w:r>
      <w:r>
        <w:rPr>
          <w:bCs/>
          <w:iCs/>
          <w:kern w:val="0"/>
          <w:szCs w:val="28"/>
        </w:rPr>
        <w:t xml:space="preserve">: </w:t>
      </w:r>
    </w:p>
    <w:p w14:paraId="1E763EB3" w14:textId="77777777" w:rsidR="00EF391D" w:rsidRPr="0029607B" w:rsidRDefault="00DF267F" w:rsidP="00AF428D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Самостоятельная работа: упражнения на делени</w:t>
      </w:r>
      <w:r w:rsidR="002D0368">
        <w:rPr>
          <w:bCs/>
          <w:iCs/>
          <w:kern w:val="0"/>
          <w:szCs w:val="28"/>
        </w:rPr>
        <w:t>е</w:t>
      </w:r>
      <w:r>
        <w:rPr>
          <w:bCs/>
          <w:iCs/>
          <w:kern w:val="0"/>
          <w:szCs w:val="28"/>
        </w:rPr>
        <w:t xml:space="preserve"> </w:t>
      </w:r>
      <w:r w:rsidR="002D0368">
        <w:rPr>
          <w:bCs/>
          <w:iCs/>
          <w:kern w:val="0"/>
          <w:szCs w:val="28"/>
        </w:rPr>
        <w:t>окружностей</w:t>
      </w:r>
      <w:r>
        <w:rPr>
          <w:bCs/>
          <w:iCs/>
          <w:kern w:val="0"/>
          <w:szCs w:val="28"/>
        </w:rPr>
        <w:t>. Изображение способов деления на листе белого ватмана формата А3, с дальнейшей обводкой рапидографом с тушью.</w:t>
      </w:r>
    </w:p>
    <w:p w14:paraId="39500EFA" w14:textId="77777777" w:rsidR="00EF391D" w:rsidRDefault="002D0368" w:rsidP="002D0368">
      <w:pPr>
        <w:overflowPunct/>
        <w:autoSpaceDE/>
        <w:autoSpaceDN/>
        <w:adjustRightInd/>
        <w:spacing w:before="60" w:after="60" w:line="276" w:lineRule="auto"/>
        <w:ind w:firstLine="0"/>
        <w:jc w:val="center"/>
        <w:rPr>
          <w:bCs/>
          <w:iCs/>
          <w:kern w:val="0"/>
          <w:szCs w:val="28"/>
        </w:rPr>
      </w:pPr>
      <w:r>
        <w:rPr>
          <w:b/>
          <w:szCs w:val="28"/>
        </w:rPr>
        <w:t>4</w:t>
      </w:r>
      <w:r w:rsidRPr="0029607B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9607B">
        <w:rPr>
          <w:b/>
          <w:szCs w:val="28"/>
        </w:rPr>
        <w:t xml:space="preserve">Раздел </w:t>
      </w:r>
      <w:r>
        <w:rPr>
          <w:b/>
          <w:szCs w:val="28"/>
        </w:rPr>
        <w:t>«</w:t>
      </w:r>
      <w:r w:rsidRPr="0047490D">
        <w:rPr>
          <w:b/>
          <w:szCs w:val="28"/>
        </w:rPr>
        <w:t>Сопряжение</w:t>
      </w:r>
      <w:r>
        <w:rPr>
          <w:b/>
          <w:szCs w:val="28"/>
        </w:rPr>
        <w:t>»</w:t>
      </w:r>
    </w:p>
    <w:p w14:paraId="4F5B5E44" w14:textId="77777777" w:rsidR="002D0368" w:rsidRPr="002D0368" w:rsidRDefault="00295EB9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Cs w:val="28"/>
        </w:rPr>
      </w:pPr>
      <w:r>
        <w:rPr>
          <w:b/>
          <w:bCs/>
          <w:i/>
          <w:iCs/>
          <w:kern w:val="0"/>
          <w:szCs w:val="28"/>
        </w:rPr>
        <w:t xml:space="preserve">           </w:t>
      </w:r>
      <w:r w:rsidR="005075D8" w:rsidRPr="0029607B">
        <w:rPr>
          <w:b/>
          <w:bCs/>
          <w:i/>
          <w:iCs/>
          <w:kern w:val="0"/>
          <w:szCs w:val="28"/>
        </w:rPr>
        <w:t xml:space="preserve">Тема </w:t>
      </w:r>
      <w:r>
        <w:rPr>
          <w:b/>
          <w:bCs/>
          <w:i/>
          <w:iCs/>
          <w:kern w:val="0"/>
          <w:szCs w:val="28"/>
        </w:rPr>
        <w:t>4</w:t>
      </w:r>
      <w:r w:rsidR="000956D9">
        <w:rPr>
          <w:b/>
          <w:bCs/>
          <w:i/>
          <w:iCs/>
          <w:kern w:val="0"/>
          <w:szCs w:val="28"/>
        </w:rPr>
        <w:t>.1</w:t>
      </w:r>
      <w:r w:rsidR="005075D8" w:rsidRPr="0029607B">
        <w:rPr>
          <w:b/>
          <w:bCs/>
          <w:i/>
          <w:iCs/>
          <w:kern w:val="0"/>
          <w:szCs w:val="28"/>
        </w:rPr>
        <w:t xml:space="preserve">. </w:t>
      </w:r>
      <w:r w:rsidR="002D0368" w:rsidRPr="002D0368">
        <w:rPr>
          <w:b/>
          <w:i/>
          <w:szCs w:val="28"/>
        </w:rPr>
        <w:t>Сопряжение прямых линий и окружностей (построение касательных).</w:t>
      </w:r>
    </w:p>
    <w:p w14:paraId="7F3C418C" w14:textId="77777777" w:rsidR="00E9069A" w:rsidRDefault="00290C32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t>Роль</w:t>
      </w:r>
      <w:r w:rsidR="005075D8" w:rsidRPr="0029607B">
        <w:rPr>
          <w:bCs/>
          <w:iCs/>
          <w:kern w:val="0"/>
          <w:szCs w:val="28"/>
        </w:rPr>
        <w:t xml:space="preserve"> «</w:t>
      </w:r>
      <w:r w:rsidRPr="0029607B">
        <w:rPr>
          <w:bCs/>
          <w:iCs/>
          <w:kern w:val="0"/>
          <w:szCs w:val="28"/>
        </w:rPr>
        <w:t>с</w:t>
      </w:r>
      <w:r w:rsidR="005075D8" w:rsidRPr="0029607B">
        <w:rPr>
          <w:bCs/>
          <w:iCs/>
          <w:kern w:val="0"/>
          <w:szCs w:val="28"/>
        </w:rPr>
        <w:t>опряжени</w:t>
      </w:r>
      <w:r w:rsidRPr="0029607B">
        <w:rPr>
          <w:bCs/>
          <w:iCs/>
          <w:kern w:val="0"/>
          <w:szCs w:val="28"/>
        </w:rPr>
        <w:t>я</w:t>
      </w:r>
      <w:r w:rsidR="005075D8" w:rsidRPr="0029607B">
        <w:rPr>
          <w:bCs/>
          <w:iCs/>
          <w:kern w:val="0"/>
          <w:szCs w:val="28"/>
        </w:rPr>
        <w:t xml:space="preserve">» в </w:t>
      </w:r>
      <w:r w:rsidRPr="0029607B">
        <w:rPr>
          <w:bCs/>
          <w:iCs/>
          <w:kern w:val="0"/>
          <w:szCs w:val="28"/>
        </w:rPr>
        <w:t>графическом черчении</w:t>
      </w:r>
      <w:r w:rsidR="00C122E1">
        <w:rPr>
          <w:bCs/>
          <w:iCs/>
          <w:kern w:val="0"/>
          <w:szCs w:val="28"/>
        </w:rPr>
        <w:t xml:space="preserve"> очень велика</w:t>
      </w:r>
      <w:r w:rsidR="005075D8" w:rsidRPr="0029607B">
        <w:rPr>
          <w:bCs/>
          <w:iCs/>
          <w:kern w:val="0"/>
          <w:szCs w:val="28"/>
        </w:rPr>
        <w:t>. «Сопряжение»</w:t>
      </w:r>
      <w:r w:rsidRPr="0029607B">
        <w:rPr>
          <w:bCs/>
          <w:iCs/>
          <w:kern w:val="0"/>
          <w:szCs w:val="28"/>
        </w:rPr>
        <w:t xml:space="preserve"> – плавный переход, соединение</w:t>
      </w:r>
      <w:r w:rsidR="00325B2C">
        <w:rPr>
          <w:bCs/>
          <w:iCs/>
          <w:kern w:val="0"/>
          <w:szCs w:val="28"/>
        </w:rPr>
        <w:t xml:space="preserve"> прямой линии в дугу окружности. Сопряжение </w:t>
      </w:r>
      <w:r w:rsidR="00325B2C" w:rsidRPr="0029607B">
        <w:rPr>
          <w:bCs/>
          <w:iCs/>
          <w:kern w:val="0"/>
          <w:szCs w:val="28"/>
        </w:rPr>
        <w:t>между двумя прямыми,</w:t>
      </w:r>
      <w:r w:rsidR="00325B2C" w:rsidRPr="00325B2C">
        <w:rPr>
          <w:bCs/>
          <w:iCs/>
          <w:kern w:val="0"/>
          <w:szCs w:val="28"/>
        </w:rPr>
        <w:t xml:space="preserve"> </w:t>
      </w:r>
      <w:r w:rsidR="00325B2C">
        <w:rPr>
          <w:bCs/>
          <w:iCs/>
          <w:kern w:val="0"/>
          <w:szCs w:val="28"/>
        </w:rPr>
        <w:t>прямой и дугой окружности,</w:t>
      </w:r>
      <w:r w:rsidR="00325B2C" w:rsidRPr="0029607B">
        <w:rPr>
          <w:bCs/>
          <w:iCs/>
          <w:kern w:val="0"/>
          <w:szCs w:val="28"/>
        </w:rPr>
        <w:t xml:space="preserve"> точкой и окружностью </w:t>
      </w:r>
      <w:r w:rsidR="00325B2C">
        <w:rPr>
          <w:bCs/>
          <w:iCs/>
          <w:kern w:val="0"/>
          <w:szCs w:val="28"/>
        </w:rPr>
        <w:t>осуществляется через единственную общую точку касания – точку сопряжения.</w:t>
      </w:r>
      <w:r w:rsidR="005075D8" w:rsidRPr="0029607B">
        <w:rPr>
          <w:bCs/>
          <w:iCs/>
          <w:kern w:val="0"/>
          <w:szCs w:val="28"/>
        </w:rPr>
        <w:t xml:space="preserve"> </w:t>
      </w:r>
      <w:r w:rsidR="00325B2C">
        <w:rPr>
          <w:bCs/>
          <w:iCs/>
          <w:kern w:val="0"/>
          <w:szCs w:val="28"/>
        </w:rPr>
        <w:t>Изучение п</w:t>
      </w:r>
      <w:r w:rsidR="005075D8" w:rsidRPr="0029607B">
        <w:rPr>
          <w:bCs/>
          <w:iCs/>
          <w:kern w:val="0"/>
          <w:szCs w:val="28"/>
        </w:rPr>
        <w:t xml:space="preserve">равил построения касательных, необходимых для решения задач по </w:t>
      </w:r>
      <w:r w:rsidR="005075D8" w:rsidRPr="0029607B">
        <w:rPr>
          <w:bCs/>
          <w:iCs/>
          <w:kern w:val="0"/>
          <w:szCs w:val="28"/>
        </w:rPr>
        <w:lastRenderedPageBreak/>
        <w:t>сопряжению.</w:t>
      </w:r>
      <w:r w:rsidR="00094DEE" w:rsidRPr="0029607B">
        <w:rPr>
          <w:bCs/>
          <w:iCs/>
          <w:kern w:val="0"/>
          <w:szCs w:val="28"/>
        </w:rPr>
        <w:t xml:space="preserve"> Три </w:t>
      </w:r>
      <w:r w:rsidR="00325B2C">
        <w:rPr>
          <w:bCs/>
          <w:iCs/>
          <w:kern w:val="0"/>
          <w:szCs w:val="28"/>
        </w:rPr>
        <w:t>необходимых условия для выполнения</w:t>
      </w:r>
      <w:r w:rsidR="00094DEE" w:rsidRPr="0029607B">
        <w:rPr>
          <w:bCs/>
          <w:iCs/>
          <w:kern w:val="0"/>
          <w:szCs w:val="28"/>
        </w:rPr>
        <w:t xml:space="preserve"> сопряжения</w:t>
      </w:r>
      <w:r w:rsidR="00325B2C">
        <w:rPr>
          <w:bCs/>
          <w:iCs/>
          <w:kern w:val="0"/>
          <w:szCs w:val="28"/>
        </w:rPr>
        <w:t>, необходимо знать</w:t>
      </w:r>
      <w:r w:rsidR="00094DEE" w:rsidRPr="0029607B">
        <w:rPr>
          <w:bCs/>
          <w:iCs/>
          <w:kern w:val="0"/>
          <w:szCs w:val="28"/>
        </w:rPr>
        <w:t xml:space="preserve">: радиус сопрягаемой окружности, </w:t>
      </w:r>
      <w:r w:rsidR="00325B2C">
        <w:rPr>
          <w:bCs/>
          <w:iCs/>
          <w:kern w:val="0"/>
          <w:szCs w:val="28"/>
        </w:rPr>
        <w:t xml:space="preserve">и найти </w:t>
      </w:r>
      <w:r w:rsidR="00094DEE" w:rsidRPr="0029607B">
        <w:rPr>
          <w:bCs/>
          <w:iCs/>
          <w:kern w:val="0"/>
          <w:szCs w:val="28"/>
        </w:rPr>
        <w:t xml:space="preserve">центр сопрягаемой окружности и точку касания. </w:t>
      </w:r>
    </w:p>
    <w:p w14:paraId="45AB98D0" w14:textId="77777777" w:rsidR="00E9069A" w:rsidRDefault="005075D8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t>Практическое задание по построению касательных</w:t>
      </w:r>
      <w:r w:rsidR="00094DEE" w:rsidRPr="0029607B">
        <w:rPr>
          <w:bCs/>
          <w:iCs/>
          <w:kern w:val="0"/>
          <w:szCs w:val="28"/>
        </w:rPr>
        <w:t>:</w:t>
      </w:r>
    </w:p>
    <w:p w14:paraId="63122E44" w14:textId="77777777" w:rsidR="00E9069A" w:rsidRDefault="00E9069A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- </w:t>
      </w:r>
      <w:r w:rsidR="00094DEE" w:rsidRPr="0029607B">
        <w:rPr>
          <w:bCs/>
          <w:iCs/>
          <w:kern w:val="0"/>
          <w:szCs w:val="28"/>
        </w:rPr>
        <w:t>с</w:t>
      </w:r>
      <w:r w:rsidR="005075D8" w:rsidRPr="0029607B">
        <w:rPr>
          <w:bCs/>
          <w:iCs/>
          <w:kern w:val="0"/>
          <w:szCs w:val="28"/>
        </w:rPr>
        <w:t xml:space="preserve">опряжение </w:t>
      </w:r>
      <w:r>
        <w:rPr>
          <w:bCs/>
          <w:iCs/>
          <w:kern w:val="0"/>
          <w:szCs w:val="28"/>
        </w:rPr>
        <w:t>пересекающихся</w:t>
      </w:r>
      <w:r w:rsidR="005075D8" w:rsidRPr="0029607B">
        <w:rPr>
          <w:bCs/>
          <w:iCs/>
          <w:kern w:val="0"/>
          <w:szCs w:val="28"/>
        </w:rPr>
        <w:t xml:space="preserve"> прямых</w:t>
      </w:r>
      <w:r w:rsidR="000956D9">
        <w:rPr>
          <w:bCs/>
          <w:iCs/>
          <w:kern w:val="0"/>
          <w:szCs w:val="28"/>
        </w:rPr>
        <w:t>,</w:t>
      </w:r>
      <w:r w:rsidR="005075D8" w:rsidRPr="0029607B">
        <w:rPr>
          <w:bCs/>
          <w:iCs/>
          <w:kern w:val="0"/>
          <w:szCs w:val="28"/>
        </w:rPr>
        <w:t xml:space="preserve"> </w:t>
      </w:r>
      <w:r w:rsidR="000956D9">
        <w:rPr>
          <w:bCs/>
          <w:iCs/>
          <w:kern w:val="0"/>
          <w:szCs w:val="28"/>
        </w:rPr>
        <w:t>составляющих</w:t>
      </w:r>
      <w:r w:rsidR="00094DEE" w:rsidRPr="0029607B">
        <w:rPr>
          <w:bCs/>
          <w:iCs/>
          <w:kern w:val="0"/>
          <w:szCs w:val="28"/>
        </w:rPr>
        <w:t xml:space="preserve"> разны</w:t>
      </w:r>
      <w:r w:rsidR="000956D9">
        <w:rPr>
          <w:bCs/>
          <w:iCs/>
          <w:kern w:val="0"/>
          <w:szCs w:val="28"/>
        </w:rPr>
        <w:t>е</w:t>
      </w:r>
      <w:r w:rsidR="00094DEE" w:rsidRPr="0029607B">
        <w:rPr>
          <w:bCs/>
          <w:iCs/>
          <w:kern w:val="0"/>
          <w:szCs w:val="28"/>
        </w:rPr>
        <w:t xml:space="preserve"> угл</w:t>
      </w:r>
      <w:r w:rsidR="000956D9">
        <w:rPr>
          <w:bCs/>
          <w:iCs/>
          <w:kern w:val="0"/>
          <w:szCs w:val="28"/>
        </w:rPr>
        <w:t>ы</w:t>
      </w:r>
      <w:r w:rsidR="00094DEE" w:rsidRPr="0029607B">
        <w:rPr>
          <w:bCs/>
          <w:iCs/>
          <w:kern w:val="0"/>
          <w:szCs w:val="28"/>
        </w:rPr>
        <w:t xml:space="preserve"> (прямой, развернутый, острый);</w:t>
      </w:r>
      <w:r w:rsidR="005075D8" w:rsidRPr="0029607B">
        <w:rPr>
          <w:bCs/>
          <w:iCs/>
          <w:kern w:val="0"/>
          <w:szCs w:val="28"/>
        </w:rPr>
        <w:t xml:space="preserve"> </w:t>
      </w:r>
    </w:p>
    <w:p w14:paraId="4B85C437" w14:textId="77777777" w:rsidR="00E9069A" w:rsidRDefault="00E9069A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- построение касательных из заданной точки; </w:t>
      </w:r>
    </w:p>
    <w:p w14:paraId="65C53FD4" w14:textId="77777777" w:rsidR="00E9069A" w:rsidRDefault="00E9069A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-</w:t>
      </w:r>
      <w:r w:rsidR="00094DEE" w:rsidRPr="0029607B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построение касательных</w:t>
      </w:r>
      <w:r w:rsidR="000956D9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к двум окружностям</w:t>
      </w:r>
      <w:r w:rsidR="005075D8" w:rsidRPr="0029607B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(внешнее касание)</w:t>
      </w:r>
      <w:r w:rsidR="000956D9">
        <w:rPr>
          <w:bCs/>
          <w:iCs/>
          <w:kern w:val="0"/>
          <w:szCs w:val="28"/>
        </w:rPr>
        <w:t>;</w:t>
      </w:r>
      <w:r>
        <w:rPr>
          <w:bCs/>
          <w:iCs/>
          <w:kern w:val="0"/>
          <w:szCs w:val="28"/>
        </w:rPr>
        <w:t xml:space="preserve"> </w:t>
      </w:r>
    </w:p>
    <w:p w14:paraId="5B2E9DA7" w14:textId="77777777" w:rsidR="00E9069A" w:rsidRDefault="00E9069A" w:rsidP="00E9069A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-</w:t>
      </w:r>
      <w:r w:rsidRPr="0029607B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построение касательных к двум окружностям</w:t>
      </w:r>
      <w:r w:rsidRPr="0029607B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(внутреннее касание)</w:t>
      </w:r>
      <w:r w:rsidR="000956D9">
        <w:rPr>
          <w:bCs/>
          <w:iCs/>
          <w:kern w:val="0"/>
          <w:szCs w:val="28"/>
        </w:rPr>
        <w:t>;</w:t>
      </w:r>
      <w:r>
        <w:rPr>
          <w:bCs/>
          <w:iCs/>
          <w:kern w:val="0"/>
          <w:szCs w:val="28"/>
        </w:rPr>
        <w:t xml:space="preserve"> </w:t>
      </w:r>
    </w:p>
    <w:p w14:paraId="2662F041" w14:textId="77777777" w:rsidR="005C7A25" w:rsidRDefault="000956D9" w:rsidP="005C7A2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Самостоятельная работа: упражнения на построение сопряжения. Изображение способов построения касательных на листе белого ватмана формата А3, с дальнейшей обводкой рапидографом с тушью. П</w:t>
      </w:r>
      <w:r w:rsidRPr="0029607B">
        <w:rPr>
          <w:bCs/>
          <w:iCs/>
          <w:kern w:val="0"/>
          <w:szCs w:val="28"/>
        </w:rPr>
        <w:t>остроени</w:t>
      </w:r>
      <w:r>
        <w:rPr>
          <w:bCs/>
          <w:iCs/>
          <w:kern w:val="0"/>
          <w:szCs w:val="28"/>
        </w:rPr>
        <w:t>е</w:t>
      </w:r>
      <w:r w:rsidRPr="0029607B">
        <w:rPr>
          <w:bCs/>
          <w:iCs/>
          <w:kern w:val="0"/>
          <w:szCs w:val="28"/>
        </w:rPr>
        <w:t xml:space="preserve"> сопряжения </w:t>
      </w:r>
      <w:r>
        <w:rPr>
          <w:bCs/>
          <w:iCs/>
          <w:kern w:val="0"/>
          <w:szCs w:val="28"/>
        </w:rPr>
        <w:t xml:space="preserve">осуществляется </w:t>
      </w:r>
      <w:r w:rsidRPr="0029607B">
        <w:rPr>
          <w:bCs/>
          <w:iCs/>
          <w:kern w:val="0"/>
          <w:szCs w:val="28"/>
        </w:rPr>
        <w:t>с помощью циркуля и линеек</w:t>
      </w:r>
      <w:r w:rsidR="005C7A25" w:rsidRPr="005C7A25">
        <w:rPr>
          <w:bCs/>
          <w:iCs/>
          <w:kern w:val="0"/>
          <w:szCs w:val="28"/>
        </w:rPr>
        <w:t xml:space="preserve"> </w:t>
      </w:r>
      <w:r w:rsidR="005C7A25">
        <w:rPr>
          <w:bCs/>
          <w:iCs/>
          <w:kern w:val="0"/>
          <w:szCs w:val="28"/>
        </w:rPr>
        <w:t>с дальнейшей обводкой рапидографом с тушью.</w:t>
      </w:r>
    </w:p>
    <w:p w14:paraId="3CA7A642" w14:textId="77777777" w:rsidR="00295EB9" w:rsidRDefault="00295EB9" w:rsidP="00295EB9">
      <w:pPr>
        <w:overflowPunct/>
        <w:autoSpaceDE/>
        <w:autoSpaceDN/>
        <w:adjustRightInd/>
        <w:spacing w:before="60" w:after="60" w:line="276" w:lineRule="auto"/>
        <w:ind w:firstLine="0"/>
        <w:jc w:val="center"/>
        <w:rPr>
          <w:bCs/>
          <w:iCs/>
          <w:kern w:val="0"/>
          <w:szCs w:val="28"/>
        </w:rPr>
      </w:pPr>
      <w:r>
        <w:rPr>
          <w:b/>
          <w:bCs/>
          <w:i/>
          <w:iCs/>
          <w:kern w:val="0"/>
          <w:szCs w:val="28"/>
        </w:rPr>
        <w:t>Тема</w:t>
      </w:r>
      <w:r w:rsidR="002D0368" w:rsidRPr="0029607B">
        <w:rPr>
          <w:b/>
          <w:bCs/>
          <w:i/>
          <w:iCs/>
          <w:kern w:val="0"/>
          <w:szCs w:val="28"/>
        </w:rPr>
        <w:t xml:space="preserve"> </w:t>
      </w:r>
      <w:r>
        <w:rPr>
          <w:b/>
          <w:bCs/>
          <w:i/>
          <w:iCs/>
          <w:kern w:val="0"/>
          <w:szCs w:val="28"/>
        </w:rPr>
        <w:t>4</w:t>
      </w:r>
      <w:r w:rsidR="000956D9">
        <w:rPr>
          <w:b/>
          <w:bCs/>
          <w:i/>
          <w:iCs/>
          <w:kern w:val="0"/>
          <w:szCs w:val="28"/>
        </w:rPr>
        <w:t>.</w:t>
      </w:r>
      <w:r w:rsidR="002D0368" w:rsidRPr="0029607B">
        <w:rPr>
          <w:b/>
          <w:bCs/>
          <w:i/>
          <w:iCs/>
          <w:kern w:val="0"/>
          <w:szCs w:val="28"/>
        </w:rPr>
        <w:t>2</w:t>
      </w:r>
      <w:r w:rsidR="000956D9">
        <w:rPr>
          <w:b/>
          <w:bCs/>
          <w:i/>
          <w:iCs/>
          <w:kern w:val="0"/>
          <w:szCs w:val="28"/>
        </w:rPr>
        <w:t>. С</w:t>
      </w:r>
      <w:r w:rsidR="002D0368" w:rsidRPr="0029607B">
        <w:rPr>
          <w:b/>
          <w:bCs/>
          <w:i/>
          <w:iCs/>
          <w:kern w:val="0"/>
          <w:szCs w:val="28"/>
        </w:rPr>
        <w:t>опряжение окружностей</w:t>
      </w:r>
      <w:r w:rsidR="000956D9">
        <w:rPr>
          <w:b/>
          <w:bCs/>
          <w:i/>
          <w:iCs/>
          <w:kern w:val="0"/>
          <w:szCs w:val="28"/>
        </w:rPr>
        <w:t xml:space="preserve"> дугами окружностей.</w:t>
      </w:r>
    </w:p>
    <w:p w14:paraId="06A2181C" w14:textId="77777777" w:rsidR="005C7A25" w:rsidRDefault="002D0368" w:rsidP="005C7A2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t>«Сопряжение» – плавный переход, соединение между дугами окружностей</w:t>
      </w:r>
      <w:r w:rsidR="000956D9">
        <w:rPr>
          <w:bCs/>
          <w:iCs/>
          <w:kern w:val="0"/>
          <w:szCs w:val="28"/>
        </w:rPr>
        <w:t>.</w:t>
      </w:r>
      <w:r w:rsidR="00325B2C">
        <w:rPr>
          <w:bCs/>
          <w:iCs/>
          <w:kern w:val="0"/>
          <w:szCs w:val="28"/>
        </w:rPr>
        <w:t xml:space="preserve"> </w:t>
      </w:r>
      <w:r w:rsidR="000956D9">
        <w:rPr>
          <w:bCs/>
          <w:iCs/>
          <w:kern w:val="0"/>
          <w:szCs w:val="28"/>
        </w:rPr>
        <w:t>С</w:t>
      </w:r>
      <w:r w:rsidR="00E9069A" w:rsidRPr="0029607B">
        <w:rPr>
          <w:bCs/>
          <w:iCs/>
          <w:kern w:val="0"/>
          <w:szCs w:val="28"/>
        </w:rPr>
        <w:t xml:space="preserve">опряжение двух </w:t>
      </w:r>
      <w:r w:rsidR="000956D9">
        <w:rPr>
          <w:bCs/>
          <w:iCs/>
          <w:kern w:val="0"/>
          <w:szCs w:val="28"/>
        </w:rPr>
        <w:t xml:space="preserve">дуг </w:t>
      </w:r>
      <w:r w:rsidR="00E9069A" w:rsidRPr="0029607B">
        <w:rPr>
          <w:bCs/>
          <w:iCs/>
          <w:kern w:val="0"/>
          <w:szCs w:val="28"/>
        </w:rPr>
        <w:t xml:space="preserve">окружностей разных радиусов </w:t>
      </w:r>
      <w:r w:rsidR="000956D9">
        <w:rPr>
          <w:bCs/>
          <w:iCs/>
          <w:kern w:val="0"/>
          <w:szCs w:val="28"/>
        </w:rPr>
        <w:t xml:space="preserve">третьей дугой </w:t>
      </w:r>
      <w:r w:rsidR="00295EB9">
        <w:rPr>
          <w:bCs/>
          <w:iCs/>
          <w:kern w:val="0"/>
          <w:szCs w:val="28"/>
        </w:rPr>
        <w:t>может быть:</w:t>
      </w:r>
      <w:r w:rsidR="00E9069A" w:rsidRPr="0029607B">
        <w:rPr>
          <w:bCs/>
          <w:iCs/>
          <w:kern w:val="0"/>
          <w:szCs w:val="28"/>
        </w:rPr>
        <w:t xml:space="preserve"> </w:t>
      </w:r>
      <w:r w:rsidR="00295EB9" w:rsidRPr="0029607B">
        <w:rPr>
          <w:bCs/>
          <w:iCs/>
          <w:kern w:val="0"/>
          <w:szCs w:val="28"/>
        </w:rPr>
        <w:t>внутреннее сопряжение</w:t>
      </w:r>
      <w:r w:rsidR="00295EB9">
        <w:rPr>
          <w:bCs/>
          <w:iCs/>
          <w:kern w:val="0"/>
          <w:szCs w:val="28"/>
        </w:rPr>
        <w:t xml:space="preserve">, </w:t>
      </w:r>
      <w:r w:rsidR="00E9069A" w:rsidRPr="0029607B">
        <w:rPr>
          <w:bCs/>
          <w:iCs/>
          <w:kern w:val="0"/>
          <w:szCs w:val="28"/>
        </w:rPr>
        <w:t>внешнее сопряжение</w:t>
      </w:r>
      <w:r w:rsidR="00295EB9">
        <w:rPr>
          <w:bCs/>
          <w:iCs/>
          <w:kern w:val="0"/>
          <w:szCs w:val="28"/>
        </w:rPr>
        <w:t xml:space="preserve"> и сложное сопряжение</w:t>
      </w:r>
      <w:r w:rsidR="00E9069A" w:rsidRPr="0029607B">
        <w:rPr>
          <w:bCs/>
          <w:iCs/>
          <w:kern w:val="0"/>
          <w:szCs w:val="28"/>
        </w:rPr>
        <w:t xml:space="preserve">. </w:t>
      </w:r>
      <w:r w:rsidR="00E9069A">
        <w:rPr>
          <w:bCs/>
          <w:iCs/>
          <w:kern w:val="0"/>
          <w:szCs w:val="28"/>
        </w:rPr>
        <w:t>П</w:t>
      </w:r>
      <w:r w:rsidR="00E9069A" w:rsidRPr="0029607B">
        <w:rPr>
          <w:bCs/>
          <w:iCs/>
          <w:kern w:val="0"/>
          <w:szCs w:val="28"/>
        </w:rPr>
        <w:t>остроени</w:t>
      </w:r>
      <w:r w:rsidR="00E9069A">
        <w:rPr>
          <w:bCs/>
          <w:iCs/>
          <w:kern w:val="0"/>
          <w:szCs w:val="28"/>
        </w:rPr>
        <w:t>е</w:t>
      </w:r>
      <w:r w:rsidR="00E9069A" w:rsidRPr="0029607B">
        <w:rPr>
          <w:bCs/>
          <w:iCs/>
          <w:kern w:val="0"/>
          <w:szCs w:val="28"/>
        </w:rPr>
        <w:t xml:space="preserve"> сопряжения </w:t>
      </w:r>
      <w:r w:rsidR="00E9069A">
        <w:rPr>
          <w:bCs/>
          <w:iCs/>
          <w:kern w:val="0"/>
          <w:szCs w:val="28"/>
        </w:rPr>
        <w:t xml:space="preserve">осуществляется </w:t>
      </w:r>
      <w:r w:rsidR="00E9069A" w:rsidRPr="0029607B">
        <w:rPr>
          <w:bCs/>
          <w:iCs/>
          <w:kern w:val="0"/>
          <w:szCs w:val="28"/>
        </w:rPr>
        <w:t>с помощью циркуля и линеек.</w:t>
      </w:r>
      <w:r w:rsidR="00295EB9" w:rsidRPr="00295EB9">
        <w:rPr>
          <w:bCs/>
          <w:iCs/>
          <w:kern w:val="0"/>
          <w:szCs w:val="28"/>
        </w:rPr>
        <w:t xml:space="preserve"> </w:t>
      </w:r>
      <w:r w:rsidR="00295EB9">
        <w:rPr>
          <w:bCs/>
          <w:iCs/>
          <w:kern w:val="0"/>
          <w:szCs w:val="28"/>
        </w:rPr>
        <w:t>Самостоятельная работа: упражнения на построение сопряжения</w:t>
      </w:r>
      <w:r w:rsidR="00295EB9" w:rsidRPr="00295EB9">
        <w:rPr>
          <w:bCs/>
          <w:iCs/>
          <w:kern w:val="0"/>
          <w:szCs w:val="28"/>
        </w:rPr>
        <w:t xml:space="preserve"> </w:t>
      </w:r>
      <w:r w:rsidR="00295EB9" w:rsidRPr="0029607B">
        <w:rPr>
          <w:bCs/>
          <w:iCs/>
          <w:kern w:val="0"/>
          <w:szCs w:val="28"/>
        </w:rPr>
        <w:t xml:space="preserve">двух </w:t>
      </w:r>
      <w:r w:rsidR="00295EB9">
        <w:rPr>
          <w:bCs/>
          <w:iCs/>
          <w:kern w:val="0"/>
          <w:szCs w:val="28"/>
        </w:rPr>
        <w:t xml:space="preserve">дуг </w:t>
      </w:r>
      <w:r w:rsidR="00295EB9" w:rsidRPr="0029607B">
        <w:rPr>
          <w:bCs/>
          <w:iCs/>
          <w:kern w:val="0"/>
          <w:szCs w:val="28"/>
        </w:rPr>
        <w:t>окружностей</w:t>
      </w:r>
      <w:r w:rsidR="00295EB9" w:rsidRPr="00295EB9">
        <w:rPr>
          <w:bCs/>
          <w:iCs/>
          <w:kern w:val="0"/>
          <w:szCs w:val="28"/>
        </w:rPr>
        <w:t xml:space="preserve"> </w:t>
      </w:r>
      <w:r w:rsidR="00295EB9">
        <w:rPr>
          <w:bCs/>
          <w:iCs/>
          <w:kern w:val="0"/>
          <w:szCs w:val="28"/>
        </w:rPr>
        <w:t>третьей дугой. Изображение способов построения касательных на листе белого ватмана формата А3, с дальнейшей обводкой рапидографом с тушью. П</w:t>
      </w:r>
      <w:r w:rsidR="00295EB9" w:rsidRPr="0029607B">
        <w:rPr>
          <w:bCs/>
          <w:iCs/>
          <w:kern w:val="0"/>
          <w:szCs w:val="28"/>
        </w:rPr>
        <w:t>остроени</w:t>
      </w:r>
      <w:r w:rsidR="00295EB9">
        <w:rPr>
          <w:bCs/>
          <w:iCs/>
          <w:kern w:val="0"/>
          <w:szCs w:val="28"/>
        </w:rPr>
        <w:t>е</w:t>
      </w:r>
      <w:r w:rsidR="00295EB9" w:rsidRPr="0029607B">
        <w:rPr>
          <w:bCs/>
          <w:iCs/>
          <w:kern w:val="0"/>
          <w:szCs w:val="28"/>
        </w:rPr>
        <w:t xml:space="preserve"> сопряжения </w:t>
      </w:r>
      <w:r w:rsidR="00295EB9">
        <w:rPr>
          <w:bCs/>
          <w:iCs/>
          <w:kern w:val="0"/>
          <w:szCs w:val="28"/>
        </w:rPr>
        <w:t xml:space="preserve">осуществляется </w:t>
      </w:r>
      <w:r w:rsidR="00295EB9" w:rsidRPr="0029607B">
        <w:rPr>
          <w:bCs/>
          <w:iCs/>
          <w:kern w:val="0"/>
          <w:szCs w:val="28"/>
        </w:rPr>
        <w:t>с помощью циркуля и линеек</w:t>
      </w:r>
      <w:r w:rsidR="005C7A25">
        <w:rPr>
          <w:bCs/>
          <w:iCs/>
          <w:kern w:val="0"/>
          <w:szCs w:val="28"/>
        </w:rPr>
        <w:t>.</w:t>
      </w:r>
    </w:p>
    <w:p w14:paraId="13838D64" w14:textId="77777777" w:rsidR="00E9069A" w:rsidRDefault="00295EB9" w:rsidP="00295EB9">
      <w:pPr>
        <w:overflowPunct/>
        <w:autoSpaceDE/>
        <w:autoSpaceDN/>
        <w:adjustRightInd/>
        <w:spacing w:before="60" w:after="60" w:line="276" w:lineRule="auto"/>
        <w:ind w:firstLine="0"/>
        <w:jc w:val="center"/>
        <w:rPr>
          <w:bCs/>
          <w:iCs/>
          <w:kern w:val="0"/>
          <w:szCs w:val="28"/>
        </w:rPr>
      </w:pPr>
      <w:r>
        <w:rPr>
          <w:b/>
          <w:szCs w:val="28"/>
        </w:rPr>
        <w:t>5</w:t>
      </w:r>
      <w:r w:rsidRPr="004528BF">
        <w:rPr>
          <w:b/>
          <w:szCs w:val="28"/>
        </w:rPr>
        <w:t>. Раздел  «Шрифтовые композиции»</w:t>
      </w:r>
    </w:p>
    <w:p w14:paraId="38D3F70A" w14:textId="77777777" w:rsidR="00F20985" w:rsidRDefault="00CE5B14" w:rsidP="00CE5B14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Cs w:val="28"/>
        </w:rPr>
      </w:pPr>
      <w:r>
        <w:rPr>
          <w:b/>
          <w:bCs/>
          <w:i/>
          <w:iCs/>
          <w:kern w:val="0"/>
          <w:szCs w:val="28"/>
        </w:rPr>
        <w:t xml:space="preserve">          </w:t>
      </w:r>
      <w:r w:rsidR="005075D8" w:rsidRPr="0029607B">
        <w:rPr>
          <w:b/>
          <w:bCs/>
          <w:i/>
          <w:iCs/>
          <w:kern w:val="0"/>
          <w:szCs w:val="28"/>
        </w:rPr>
        <w:t xml:space="preserve">Тема </w:t>
      </w:r>
      <w:r w:rsidR="00295EB9">
        <w:rPr>
          <w:b/>
          <w:bCs/>
          <w:i/>
          <w:iCs/>
          <w:kern w:val="0"/>
          <w:szCs w:val="28"/>
        </w:rPr>
        <w:t>5.1</w:t>
      </w:r>
      <w:r w:rsidR="005075D8" w:rsidRPr="0029607B">
        <w:rPr>
          <w:b/>
          <w:bCs/>
          <w:i/>
          <w:iCs/>
          <w:kern w:val="0"/>
          <w:szCs w:val="28"/>
        </w:rPr>
        <w:t>. Узкий архитектурный ш</w:t>
      </w:r>
      <w:r w:rsidR="00094DEE" w:rsidRPr="0029607B">
        <w:rPr>
          <w:b/>
          <w:bCs/>
          <w:i/>
          <w:iCs/>
          <w:kern w:val="0"/>
          <w:szCs w:val="28"/>
        </w:rPr>
        <w:t xml:space="preserve">рифт. </w:t>
      </w:r>
    </w:p>
    <w:p w14:paraId="36B91FF0" w14:textId="77777777" w:rsidR="0012181F" w:rsidRDefault="00295EB9" w:rsidP="0012181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 w:rsidRPr="00F20985">
        <w:rPr>
          <w:bCs/>
          <w:iCs/>
          <w:kern w:val="0"/>
          <w:szCs w:val="28"/>
        </w:rPr>
        <w:t xml:space="preserve">Изучение примеров из истории </w:t>
      </w:r>
      <w:r w:rsidR="00F20985" w:rsidRPr="00F20985">
        <w:rPr>
          <w:bCs/>
          <w:iCs/>
          <w:kern w:val="0"/>
          <w:szCs w:val="28"/>
        </w:rPr>
        <w:t>мировой письменности</w:t>
      </w:r>
      <w:r w:rsidR="00F20985">
        <w:rPr>
          <w:bCs/>
          <w:iCs/>
          <w:kern w:val="0"/>
          <w:szCs w:val="28"/>
        </w:rPr>
        <w:t xml:space="preserve">. </w:t>
      </w:r>
      <w:r w:rsidR="005075D8" w:rsidRPr="00F20985">
        <w:rPr>
          <w:bCs/>
          <w:iCs/>
          <w:kern w:val="0"/>
          <w:szCs w:val="28"/>
        </w:rPr>
        <w:t>Это</w:t>
      </w:r>
      <w:r w:rsidR="005075D8" w:rsidRPr="0029607B">
        <w:rPr>
          <w:bCs/>
          <w:iCs/>
          <w:kern w:val="0"/>
          <w:szCs w:val="28"/>
        </w:rPr>
        <w:t xml:space="preserve"> задание выполняется на основании </w:t>
      </w:r>
      <w:r w:rsidR="00094DEE" w:rsidRPr="0029607B">
        <w:rPr>
          <w:bCs/>
          <w:iCs/>
          <w:kern w:val="0"/>
          <w:szCs w:val="28"/>
        </w:rPr>
        <w:t>З</w:t>
      </w:r>
      <w:r w:rsidR="005075D8" w:rsidRPr="0029607B">
        <w:rPr>
          <w:bCs/>
          <w:iCs/>
          <w:kern w:val="0"/>
          <w:szCs w:val="28"/>
        </w:rPr>
        <w:t>акон</w:t>
      </w:r>
      <w:r>
        <w:rPr>
          <w:bCs/>
          <w:iCs/>
          <w:kern w:val="0"/>
          <w:szCs w:val="28"/>
        </w:rPr>
        <w:t>ов</w:t>
      </w:r>
      <w:r w:rsidR="00094DEE" w:rsidRPr="0029607B">
        <w:rPr>
          <w:bCs/>
          <w:iCs/>
          <w:kern w:val="0"/>
          <w:szCs w:val="28"/>
        </w:rPr>
        <w:t xml:space="preserve"> построения сопряжения </w:t>
      </w:r>
      <w:r w:rsidR="005075D8" w:rsidRPr="0029607B">
        <w:rPr>
          <w:bCs/>
          <w:iCs/>
          <w:kern w:val="0"/>
          <w:szCs w:val="28"/>
        </w:rPr>
        <w:t xml:space="preserve">с учетом определенной пропорции и конфигурации написания букв. </w:t>
      </w:r>
      <w:r w:rsidR="00F20985">
        <w:rPr>
          <w:bCs/>
          <w:iCs/>
          <w:kern w:val="0"/>
          <w:szCs w:val="28"/>
        </w:rPr>
        <w:t xml:space="preserve">Правильный выбор шрифта играет важную роль в графическом оформлении чертежа. </w:t>
      </w:r>
      <w:r w:rsidR="00F20985" w:rsidRPr="00F20985">
        <w:rPr>
          <w:bCs/>
          <w:iCs/>
          <w:kern w:val="0"/>
          <w:szCs w:val="28"/>
        </w:rPr>
        <w:t>Узкий архитектурный шрифт</w:t>
      </w:r>
      <w:r w:rsidR="00F20985">
        <w:rPr>
          <w:bCs/>
          <w:iCs/>
          <w:kern w:val="0"/>
          <w:szCs w:val="28"/>
        </w:rPr>
        <w:t xml:space="preserve"> является упрощённым художественного шрифта «Гротеск». Изучение способов изображения «у</w:t>
      </w:r>
      <w:r w:rsidR="00F20985" w:rsidRPr="00F20985">
        <w:rPr>
          <w:bCs/>
          <w:iCs/>
          <w:kern w:val="0"/>
          <w:szCs w:val="28"/>
        </w:rPr>
        <w:t>зк</w:t>
      </w:r>
      <w:r w:rsidR="00F20985">
        <w:rPr>
          <w:bCs/>
          <w:iCs/>
          <w:kern w:val="0"/>
          <w:szCs w:val="28"/>
        </w:rPr>
        <w:t>ого</w:t>
      </w:r>
      <w:r w:rsidR="00F20985" w:rsidRPr="00F20985">
        <w:rPr>
          <w:bCs/>
          <w:iCs/>
          <w:kern w:val="0"/>
          <w:szCs w:val="28"/>
        </w:rPr>
        <w:t xml:space="preserve"> архитектурн</w:t>
      </w:r>
      <w:r w:rsidR="00F20985">
        <w:rPr>
          <w:bCs/>
          <w:iCs/>
          <w:kern w:val="0"/>
          <w:szCs w:val="28"/>
        </w:rPr>
        <w:t>ого</w:t>
      </w:r>
      <w:r w:rsidR="00F20985" w:rsidRPr="00F20985">
        <w:rPr>
          <w:bCs/>
          <w:iCs/>
          <w:kern w:val="0"/>
          <w:szCs w:val="28"/>
        </w:rPr>
        <w:t xml:space="preserve"> шрифт</w:t>
      </w:r>
      <w:r w:rsidR="00F20985">
        <w:rPr>
          <w:bCs/>
          <w:iCs/>
          <w:kern w:val="0"/>
          <w:szCs w:val="28"/>
        </w:rPr>
        <w:t xml:space="preserve">а». Пропорции шрифта </w:t>
      </w:r>
      <w:r w:rsidR="00F20985">
        <w:rPr>
          <w:bCs/>
          <w:iCs/>
          <w:kern w:val="0"/>
          <w:szCs w:val="28"/>
          <w:lang w:val="en-US"/>
        </w:rPr>
        <w:t>S</w:t>
      </w:r>
      <w:r w:rsidR="00F20985">
        <w:rPr>
          <w:bCs/>
          <w:iCs/>
          <w:kern w:val="0"/>
          <w:szCs w:val="28"/>
        </w:rPr>
        <w:t xml:space="preserve"> норм</w:t>
      </w:r>
      <w:r w:rsidR="00F20985" w:rsidRPr="00F20985">
        <w:rPr>
          <w:bCs/>
          <w:iCs/>
          <w:kern w:val="0"/>
          <w:szCs w:val="28"/>
        </w:rPr>
        <w:t xml:space="preserve"> =1</w:t>
      </w:r>
      <w:r w:rsidR="00F20985">
        <w:rPr>
          <w:bCs/>
          <w:iCs/>
          <w:kern w:val="0"/>
          <w:szCs w:val="28"/>
        </w:rPr>
        <w:t xml:space="preserve">/6 </w:t>
      </w:r>
      <w:r w:rsidR="0012181F">
        <w:rPr>
          <w:bCs/>
          <w:iCs/>
          <w:kern w:val="0"/>
          <w:szCs w:val="28"/>
          <w:lang w:val="en-US"/>
        </w:rPr>
        <w:t>H</w:t>
      </w:r>
      <w:r w:rsidR="0012181F">
        <w:rPr>
          <w:bCs/>
          <w:iCs/>
          <w:kern w:val="0"/>
          <w:szCs w:val="28"/>
        </w:rPr>
        <w:t xml:space="preserve">,  ширина шести широких букв Ж,Ф,Ш,Щ,Ы,Ю </w:t>
      </w:r>
      <w:r w:rsidR="0012181F">
        <w:rPr>
          <w:bCs/>
          <w:iCs/>
          <w:kern w:val="0"/>
          <w:szCs w:val="28"/>
          <w:lang w:val="en-US"/>
        </w:rPr>
        <w:t>S</w:t>
      </w:r>
      <w:r w:rsidR="0012181F">
        <w:rPr>
          <w:bCs/>
          <w:iCs/>
          <w:kern w:val="0"/>
          <w:szCs w:val="28"/>
        </w:rPr>
        <w:t>шир = 1,5</w:t>
      </w:r>
      <w:r w:rsidR="0012181F">
        <w:rPr>
          <w:bCs/>
          <w:iCs/>
          <w:kern w:val="0"/>
          <w:szCs w:val="28"/>
          <w:lang w:val="en-US"/>
        </w:rPr>
        <w:t>S</w:t>
      </w:r>
      <w:r w:rsidR="0012181F">
        <w:rPr>
          <w:bCs/>
          <w:iCs/>
          <w:kern w:val="0"/>
          <w:szCs w:val="28"/>
        </w:rPr>
        <w:t>. Радиус сопряжения равен 0,5</w:t>
      </w:r>
      <w:r w:rsidR="0012181F">
        <w:rPr>
          <w:bCs/>
          <w:iCs/>
          <w:kern w:val="0"/>
          <w:szCs w:val="28"/>
          <w:lang w:val="en-US"/>
        </w:rPr>
        <w:t>S</w:t>
      </w:r>
      <w:r w:rsidR="0012181F">
        <w:rPr>
          <w:bCs/>
          <w:iCs/>
          <w:kern w:val="0"/>
          <w:szCs w:val="28"/>
        </w:rPr>
        <w:t xml:space="preserve">. Изучение способов расчёта промежутков между словами и строкам. </w:t>
      </w:r>
      <w:r w:rsidR="006A571C">
        <w:rPr>
          <w:bCs/>
          <w:iCs/>
          <w:kern w:val="0"/>
          <w:szCs w:val="28"/>
        </w:rPr>
        <w:t xml:space="preserve">Выполнение </w:t>
      </w:r>
      <w:r w:rsidR="00F3563C">
        <w:rPr>
          <w:bCs/>
          <w:iCs/>
          <w:kern w:val="0"/>
          <w:szCs w:val="28"/>
        </w:rPr>
        <w:t>у</w:t>
      </w:r>
      <w:r w:rsidR="009F71DB">
        <w:rPr>
          <w:bCs/>
          <w:iCs/>
          <w:kern w:val="0"/>
          <w:szCs w:val="28"/>
        </w:rPr>
        <w:t>пражнения на написание алфавита и цифр от 1 до 10 узким архитектурным шрифтом.</w:t>
      </w:r>
    </w:p>
    <w:p w14:paraId="770B03D7" w14:textId="77777777" w:rsidR="0012181F" w:rsidRDefault="0012181F" w:rsidP="0012181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Самостоятельная работа: </w:t>
      </w:r>
      <w:r w:rsidR="009F71DB">
        <w:rPr>
          <w:bCs/>
          <w:iCs/>
          <w:kern w:val="0"/>
          <w:szCs w:val="28"/>
        </w:rPr>
        <w:t xml:space="preserve">Изображение </w:t>
      </w:r>
      <w:r>
        <w:rPr>
          <w:bCs/>
          <w:iCs/>
          <w:kern w:val="0"/>
          <w:szCs w:val="28"/>
        </w:rPr>
        <w:t xml:space="preserve">алфавита и цифр от 1 до 10 </w:t>
      </w:r>
      <w:r w:rsidR="009F71DB">
        <w:rPr>
          <w:bCs/>
          <w:iCs/>
          <w:kern w:val="0"/>
          <w:szCs w:val="28"/>
        </w:rPr>
        <w:t xml:space="preserve">узким архитектурным шрифтом. </w:t>
      </w:r>
      <w:r>
        <w:rPr>
          <w:bCs/>
          <w:iCs/>
          <w:kern w:val="0"/>
          <w:szCs w:val="28"/>
        </w:rPr>
        <w:t>на листе белого ватмана формата А3, с дальнейшей обводкой рапидографом с тушью. П</w:t>
      </w:r>
      <w:r w:rsidRPr="0029607B">
        <w:rPr>
          <w:bCs/>
          <w:iCs/>
          <w:kern w:val="0"/>
          <w:szCs w:val="28"/>
        </w:rPr>
        <w:t>остроени</w:t>
      </w:r>
      <w:r>
        <w:rPr>
          <w:bCs/>
          <w:iCs/>
          <w:kern w:val="0"/>
          <w:szCs w:val="28"/>
        </w:rPr>
        <w:t>е</w:t>
      </w:r>
      <w:r w:rsidRPr="0029607B">
        <w:rPr>
          <w:bCs/>
          <w:iCs/>
          <w:kern w:val="0"/>
          <w:szCs w:val="28"/>
        </w:rPr>
        <w:t xml:space="preserve"> сопряжения </w:t>
      </w:r>
      <w:r>
        <w:rPr>
          <w:bCs/>
          <w:iCs/>
          <w:kern w:val="0"/>
          <w:szCs w:val="28"/>
        </w:rPr>
        <w:t xml:space="preserve">осуществляется </w:t>
      </w:r>
      <w:r w:rsidRPr="0029607B">
        <w:rPr>
          <w:bCs/>
          <w:iCs/>
          <w:kern w:val="0"/>
          <w:szCs w:val="28"/>
        </w:rPr>
        <w:t>с помощью циркуля и</w:t>
      </w:r>
      <w:r w:rsidR="009F71DB">
        <w:rPr>
          <w:bCs/>
          <w:iCs/>
          <w:kern w:val="0"/>
          <w:szCs w:val="28"/>
        </w:rPr>
        <w:t xml:space="preserve">ли </w:t>
      </w:r>
      <w:r w:rsidRPr="0029607B">
        <w:rPr>
          <w:bCs/>
          <w:iCs/>
          <w:kern w:val="0"/>
          <w:szCs w:val="28"/>
        </w:rPr>
        <w:t xml:space="preserve"> лине</w:t>
      </w:r>
      <w:r w:rsidR="009F71DB">
        <w:rPr>
          <w:bCs/>
          <w:iCs/>
          <w:kern w:val="0"/>
          <w:szCs w:val="28"/>
        </w:rPr>
        <w:t>й</w:t>
      </w:r>
      <w:r w:rsidRPr="0029607B">
        <w:rPr>
          <w:bCs/>
          <w:iCs/>
          <w:kern w:val="0"/>
          <w:szCs w:val="28"/>
        </w:rPr>
        <w:t>к</w:t>
      </w:r>
      <w:r w:rsidR="009F71DB">
        <w:rPr>
          <w:bCs/>
          <w:iCs/>
          <w:kern w:val="0"/>
          <w:szCs w:val="28"/>
        </w:rPr>
        <w:t>и с окружностями</w:t>
      </w:r>
      <w:r w:rsidRPr="0029607B">
        <w:rPr>
          <w:bCs/>
          <w:iCs/>
          <w:kern w:val="0"/>
          <w:szCs w:val="28"/>
        </w:rPr>
        <w:t>.</w:t>
      </w:r>
    </w:p>
    <w:p w14:paraId="7C9F3E25" w14:textId="77777777" w:rsidR="009F71DB" w:rsidRDefault="00295EB9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 w:rsidRPr="0029607B">
        <w:rPr>
          <w:b/>
          <w:bCs/>
          <w:i/>
          <w:iCs/>
          <w:kern w:val="0"/>
          <w:szCs w:val="28"/>
        </w:rPr>
        <w:lastRenderedPageBreak/>
        <w:t xml:space="preserve">Тема </w:t>
      </w:r>
      <w:r>
        <w:rPr>
          <w:b/>
          <w:bCs/>
          <w:i/>
          <w:iCs/>
          <w:kern w:val="0"/>
          <w:szCs w:val="28"/>
        </w:rPr>
        <w:t>5.</w:t>
      </w:r>
      <w:r w:rsidR="009F71DB">
        <w:rPr>
          <w:b/>
          <w:bCs/>
          <w:i/>
          <w:iCs/>
          <w:kern w:val="0"/>
          <w:szCs w:val="28"/>
        </w:rPr>
        <w:t>2</w:t>
      </w:r>
      <w:r w:rsidRPr="0029607B">
        <w:rPr>
          <w:b/>
          <w:bCs/>
          <w:i/>
          <w:iCs/>
          <w:kern w:val="0"/>
          <w:szCs w:val="28"/>
        </w:rPr>
        <w:t xml:space="preserve">. Шрифтовая композиция для оформления чертежа. </w:t>
      </w:r>
      <w:r w:rsidRPr="0029607B">
        <w:rPr>
          <w:bCs/>
          <w:iCs/>
          <w:kern w:val="0"/>
          <w:szCs w:val="28"/>
        </w:rPr>
        <w:t xml:space="preserve"> </w:t>
      </w:r>
    </w:p>
    <w:p w14:paraId="04201924" w14:textId="77777777" w:rsidR="005075D8" w:rsidRPr="0029607B" w:rsidRDefault="00F20985" w:rsidP="009F71DB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t>Важной задачей является Компоновка шрифтовой надписи на чертеже.</w:t>
      </w:r>
      <w:r w:rsidR="009F71DB">
        <w:rPr>
          <w:bCs/>
          <w:iCs/>
          <w:kern w:val="0"/>
          <w:szCs w:val="28"/>
        </w:rPr>
        <w:t xml:space="preserve"> Изучение канонов оформления шрифтовой композиции. Изображение масштабной линейки.  </w:t>
      </w:r>
      <w:r w:rsidR="006A571C">
        <w:rPr>
          <w:bCs/>
          <w:iCs/>
          <w:kern w:val="0"/>
          <w:szCs w:val="28"/>
        </w:rPr>
        <w:t>Выполнение надписи на чертеже.</w:t>
      </w:r>
    </w:p>
    <w:p w14:paraId="5E712BC1" w14:textId="77777777" w:rsidR="009F71DB" w:rsidRDefault="009F71DB" w:rsidP="009F71DB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Самостоятельная работа: Изображение шрифтовой композиции для оформления чертежа узким архитектурным шрифтом на листе белого ватмана формата А3, с дальнейшей обводкой рапидографом или ре</w:t>
      </w:r>
      <w:r w:rsidR="005F1A7D">
        <w:rPr>
          <w:bCs/>
          <w:iCs/>
          <w:kern w:val="0"/>
          <w:szCs w:val="28"/>
        </w:rPr>
        <w:t>й</w:t>
      </w:r>
      <w:r>
        <w:rPr>
          <w:bCs/>
          <w:iCs/>
          <w:kern w:val="0"/>
          <w:szCs w:val="28"/>
        </w:rPr>
        <w:t>сфедером  с тушью. П</w:t>
      </w:r>
      <w:r w:rsidRPr="0029607B">
        <w:rPr>
          <w:bCs/>
          <w:iCs/>
          <w:kern w:val="0"/>
          <w:szCs w:val="28"/>
        </w:rPr>
        <w:t>остроени</w:t>
      </w:r>
      <w:r>
        <w:rPr>
          <w:bCs/>
          <w:iCs/>
          <w:kern w:val="0"/>
          <w:szCs w:val="28"/>
        </w:rPr>
        <w:t>е</w:t>
      </w:r>
      <w:r w:rsidRPr="0029607B">
        <w:rPr>
          <w:bCs/>
          <w:iCs/>
          <w:kern w:val="0"/>
          <w:szCs w:val="28"/>
        </w:rPr>
        <w:t xml:space="preserve"> сопряжения </w:t>
      </w:r>
      <w:r>
        <w:rPr>
          <w:bCs/>
          <w:iCs/>
          <w:kern w:val="0"/>
          <w:szCs w:val="28"/>
        </w:rPr>
        <w:t xml:space="preserve">осуществляется </w:t>
      </w:r>
      <w:r w:rsidRPr="0029607B">
        <w:rPr>
          <w:bCs/>
          <w:iCs/>
          <w:kern w:val="0"/>
          <w:szCs w:val="28"/>
        </w:rPr>
        <w:t>с помощью циркуля и</w:t>
      </w:r>
      <w:r>
        <w:rPr>
          <w:bCs/>
          <w:iCs/>
          <w:kern w:val="0"/>
          <w:szCs w:val="28"/>
        </w:rPr>
        <w:t xml:space="preserve">ли </w:t>
      </w:r>
      <w:r w:rsidRPr="0029607B">
        <w:rPr>
          <w:bCs/>
          <w:iCs/>
          <w:kern w:val="0"/>
          <w:szCs w:val="28"/>
        </w:rPr>
        <w:t xml:space="preserve"> лине</w:t>
      </w:r>
      <w:r>
        <w:rPr>
          <w:bCs/>
          <w:iCs/>
          <w:kern w:val="0"/>
          <w:szCs w:val="28"/>
        </w:rPr>
        <w:t>й</w:t>
      </w:r>
      <w:r w:rsidRPr="0029607B">
        <w:rPr>
          <w:bCs/>
          <w:iCs/>
          <w:kern w:val="0"/>
          <w:szCs w:val="28"/>
        </w:rPr>
        <w:t>к</w:t>
      </w:r>
      <w:r>
        <w:rPr>
          <w:bCs/>
          <w:iCs/>
          <w:kern w:val="0"/>
          <w:szCs w:val="28"/>
        </w:rPr>
        <w:t>и с окружностями</w:t>
      </w:r>
      <w:r w:rsidRPr="0029607B">
        <w:rPr>
          <w:bCs/>
          <w:iCs/>
          <w:kern w:val="0"/>
          <w:szCs w:val="28"/>
        </w:rPr>
        <w:t>.</w:t>
      </w:r>
    </w:p>
    <w:p w14:paraId="36A8755D" w14:textId="77777777" w:rsidR="00C263C9" w:rsidRDefault="00C263C9" w:rsidP="009F71DB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</w:p>
    <w:p w14:paraId="77AB39FD" w14:textId="77777777" w:rsidR="00A667B6" w:rsidRPr="005F1A7D" w:rsidRDefault="005F1A7D" w:rsidP="00C263C9">
      <w:pPr>
        <w:overflowPunct/>
        <w:autoSpaceDE/>
        <w:autoSpaceDN/>
        <w:adjustRightInd/>
        <w:spacing w:before="60" w:after="60" w:line="276" w:lineRule="auto"/>
        <w:ind w:left="1080" w:firstLine="0"/>
        <w:jc w:val="center"/>
        <w:rPr>
          <w:b/>
          <w:caps/>
          <w:szCs w:val="28"/>
        </w:rPr>
      </w:pPr>
      <w:r>
        <w:rPr>
          <w:b/>
          <w:caps/>
          <w:color w:val="000000"/>
          <w:szCs w:val="28"/>
        </w:rPr>
        <w:t>второй</w:t>
      </w:r>
      <w:r w:rsidRPr="005F1A7D">
        <w:rPr>
          <w:b/>
          <w:caps/>
          <w:color w:val="000000"/>
          <w:szCs w:val="28"/>
        </w:rPr>
        <w:t xml:space="preserve"> Год обучения</w:t>
      </w:r>
    </w:p>
    <w:p w14:paraId="7EDC8A81" w14:textId="77777777" w:rsidR="00EF3556" w:rsidRPr="0029607B" w:rsidRDefault="00FC50DA" w:rsidP="00C263C9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bCs/>
          <w:iCs/>
          <w:kern w:val="0"/>
          <w:szCs w:val="28"/>
        </w:rPr>
      </w:pPr>
      <w:r>
        <w:rPr>
          <w:b/>
          <w:bCs/>
          <w:iCs/>
          <w:kern w:val="0"/>
          <w:szCs w:val="28"/>
        </w:rPr>
        <w:t>1</w:t>
      </w:r>
      <w:r w:rsidR="005F1A7D">
        <w:rPr>
          <w:b/>
          <w:bCs/>
          <w:iCs/>
          <w:kern w:val="0"/>
          <w:szCs w:val="28"/>
        </w:rPr>
        <w:t xml:space="preserve">. </w:t>
      </w:r>
      <w:r w:rsidR="005075D8" w:rsidRPr="0029607B">
        <w:rPr>
          <w:b/>
          <w:bCs/>
          <w:iCs/>
          <w:kern w:val="0"/>
          <w:szCs w:val="28"/>
        </w:rPr>
        <w:t xml:space="preserve">Раздел </w:t>
      </w:r>
      <w:r w:rsidR="005F1A7D">
        <w:rPr>
          <w:b/>
          <w:bCs/>
          <w:iCs/>
          <w:kern w:val="0"/>
          <w:szCs w:val="28"/>
        </w:rPr>
        <w:t>«П</w:t>
      </w:r>
      <w:r w:rsidR="00C44B1D">
        <w:rPr>
          <w:b/>
          <w:bCs/>
          <w:iCs/>
          <w:kern w:val="0"/>
          <w:szCs w:val="28"/>
        </w:rPr>
        <w:t>роекционное черчение</w:t>
      </w:r>
      <w:r w:rsidR="005F1A7D">
        <w:rPr>
          <w:b/>
          <w:bCs/>
          <w:iCs/>
          <w:kern w:val="0"/>
          <w:szCs w:val="28"/>
        </w:rPr>
        <w:t>»</w:t>
      </w:r>
      <w:r w:rsidR="00C44B1D">
        <w:rPr>
          <w:b/>
          <w:bCs/>
          <w:iCs/>
          <w:kern w:val="0"/>
          <w:szCs w:val="28"/>
        </w:rPr>
        <w:t>.</w:t>
      </w:r>
    </w:p>
    <w:p w14:paraId="6DBA70C5" w14:textId="77777777" w:rsidR="003C2A37" w:rsidRDefault="003C2A37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/>
          <w:bCs/>
          <w:i/>
          <w:iCs/>
          <w:kern w:val="0"/>
          <w:szCs w:val="28"/>
        </w:rPr>
        <w:t xml:space="preserve"> </w:t>
      </w:r>
      <w:r w:rsidR="00095DF9" w:rsidRPr="0029607B">
        <w:rPr>
          <w:b/>
          <w:bCs/>
          <w:i/>
          <w:iCs/>
          <w:kern w:val="0"/>
          <w:szCs w:val="28"/>
        </w:rPr>
        <w:t xml:space="preserve">Тема </w:t>
      </w:r>
      <w:r w:rsidR="005F1A7D">
        <w:rPr>
          <w:b/>
          <w:bCs/>
          <w:i/>
          <w:iCs/>
          <w:kern w:val="0"/>
          <w:szCs w:val="28"/>
        </w:rPr>
        <w:t>1.1</w:t>
      </w:r>
      <w:r w:rsidR="00095DF9" w:rsidRPr="0029607B">
        <w:rPr>
          <w:b/>
          <w:bCs/>
          <w:i/>
          <w:iCs/>
          <w:kern w:val="0"/>
          <w:szCs w:val="28"/>
        </w:rPr>
        <w:t>. Аксонометрические проекции. Законы построения аксонометрических проекций и их основные виды: прямоугольная диметрическая проекция; прямоугольна изометрическая проекция.</w:t>
      </w:r>
      <w:r w:rsidRPr="003C2A37">
        <w:rPr>
          <w:bCs/>
          <w:iCs/>
          <w:kern w:val="0"/>
          <w:szCs w:val="28"/>
        </w:rPr>
        <w:t xml:space="preserve"> </w:t>
      </w:r>
    </w:p>
    <w:p w14:paraId="248523CA" w14:textId="77777777" w:rsidR="005A7DA8" w:rsidRDefault="00AF428D" w:rsidP="005A7DA8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Развитие объёмно – пространственного мышления. </w:t>
      </w:r>
      <w:r w:rsidR="00CE5B14">
        <w:rPr>
          <w:bCs/>
          <w:iCs/>
          <w:kern w:val="0"/>
          <w:szCs w:val="28"/>
        </w:rPr>
        <w:t xml:space="preserve">Знакомство с </w:t>
      </w:r>
      <w:r w:rsidR="003C2A37">
        <w:rPr>
          <w:bCs/>
          <w:iCs/>
          <w:kern w:val="0"/>
          <w:szCs w:val="28"/>
        </w:rPr>
        <w:t>п</w:t>
      </w:r>
      <w:r w:rsidR="003C2A37" w:rsidRPr="0029607B">
        <w:rPr>
          <w:bCs/>
          <w:iCs/>
          <w:kern w:val="0"/>
          <w:szCs w:val="28"/>
        </w:rPr>
        <w:t>равил построения аксонометрических проекций на основании параллельного проецирования. Аксонометрические проекции – наглядное изображение предмета, получаемое параллельным проецированием его на одну плоскость вместе с осями прямоугольных координат, к которым этот предмет отнесен. Аксонометрия как источник информации о форме</w:t>
      </w:r>
      <w:r w:rsidR="0074230A">
        <w:rPr>
          <w:bCs/>
          <w:iCs/>
          <w:kern w:val="0"/>
          <w:szCs w:val="28"/>
        </w:rPr>
        <w:t xml:space="preserve"> и</w:t>
      </w:r>
      <w:r w:rsidR="003C2A37" w:rsidRPr="0029607B">
        <w:rPr>
          <w:bCs/>
          <w:iCs/>
          <w:kern w:val="0"/>
          <w:szCs w:val="28"/>
        </w:rPr>
        <w:t xml:space="preserve"> </w:t>
      </w:r>
      <w:r w:rsidR="0074230A" w:rsidRPr="0029607B">
        <w:rPr>
          <w:bCs/>
          <w:iCs/>
          <w:kern w:val="0"/>
          <w:szCs w:val="28"/>
        </w:rPr>
        <w:t>основных размер</w:t>
      </w:r>
      <w:r w:rsidR="0074230A">
        <w:rPr>
          <w:bCs/>
          <w:iCs/>
          <w:kern w:val="0"/>
          <w:szCs w:val="28"/>
        </w:rPr>
        <w:t>ах</w:t>
      </w:r>
      <w:r w:rsidR="0074230A" w:rsidRPr="0029607B">
        <w:rPr>
          <w:bCs/>
          <w:iCs/>
          <w:kern w:val="0"/>
          <w:szCs w:val="28"/>
        </w:rPr>
        <w:t xml:space="preserve"> </w:t>
      </w:r>
      <w:r w:rsidR="003C2A37" w:rsidRPr="0029607B">
        <w:rPr>
          <w:bCs/>
          <w:iCs/>
          <w:kern w:val="0"/>
          <w:szCs w:val="28"/>
        </w:rPr>
        <w:t xml:space="preserve">изображаемого предмета. </w:t>
      </w:r>
      <w:r w:rsidR="0074230A" w:rsidRPr="0029607B">
        <w:rPr>
          <w:bCs/>
          <w:iCs/>
          <w:kern w:val="0"/>
          <w:szCs w:val="28"/>
        </w:rPr>
        <w:t>Аксонометрические проекции</w:t>
      </w:r>
      <w:r w:rsidR="0074230A">
        <w:rPr>
          <w:bCs/>
          <w:iCs/>
          <w:kern w:val="0"/>
          <w:szCs w:val="28"/>
        </w:rPr>
        <w:t xml:space="preserve"> бывают нескольких видов, </w:t>
      </w:r>
      <w:r w:rsidR="00A667B6">
        <w:rPr>
          <w:bCs/>
          <w:iCs/>
          <w:kern w:val="0"/>
          <w:szCs w:val="28"/>
        </w:rPr>
        <w:t xml:space="preserve">самыми популярными и </w:t>
      </w:r>
      <w:r w:rsidR="0074230A">
        <w:rPr>
          <w:bCs/>
          <w:iCs/>
          <w:kern w:val="0"/>
          <w:szCs w:val="28"/>
        </w:rPr>
        <w:t>основными являются</w:t>
      </w:r>
      <w:r w:rsidR="005A7DA8">
        <w:rPr>
          <w:bCs/>
          <w:iCs/>
          <w:kern w:val="0"/>
          <w:szCs w:val="28"/>
        </w:rPr>
        <w:t>:</w:t>
      </w:r>
      <w:r w:rsidR="0074230A" w:rsidRPr="0029607B">
        <w:rPr>
          <w:bCs/>
          <w:iCs/>
          <w:kern w:val="0"/>
          <w:szCs w:val="28"/>
        </w:rPr>
        <w:t xml:space="preserve"> </w:t>
      </w:r>
      <w:r w:rsidR="0074230A" w:rsidRPr="005A7DA8">
        <w:rPr>
          <w:bCs/>
          <w:iCs/>
          <w:kern w:val="0"/>
          <w:szCs w:val="28"/>
        </w:rPr>
        <w:t>прямоугольн</w:t>
      </w:r>
      <w:r w:rsidR="005A7DA8" w:rsidRPr="005A7DA8">
        <w:rPr>
          <w:bCs/>
          <w:iCs/>
          <w:kern w:val="0"/>
          <w:szCs w:val="28"/>
        </w:rPr>
        <w:t>ая</w:t>
      </w:r>
      <w:r w:rsidR="0074230A" w:rsidRPr="005A7DA8">
        <w:rPr>
          <w:bCs/>
          <w:iCs/>
          <w:kern w:val="0"/>
          <w:szCs w:val="28"/>
        </w:rPr>
        <w:t xml:space="preserve"> диметрическ</w:t>
      </w:r>
      <w:r w:rsidR="005A7DA8" w:rsidRPr="005A7DA8">
        <w:rPr>
          <w:bCs/>
          <w:iCs/>
          <w:kern w:val="0"/>
          <w:szCs w:val="28"/>
        </w:rPr>
        <w:t>ая</w:t>
      </w:r>
      <w:r w:rsidR="0074230A" w:rsidRPr="005A7DA8">
        <w:rPr>
          <w:bCs/>
          <w:iCs/>
          <w:kern w:val="0"/>
          <w:szCs w:val="28"/>
        </w:rPr>
        <w:t xml:space="preserve"> проекци</w:t>
      </w:r>
      <w:r w:rsidR="005A7DA8" w:rsidRPr="005A7DA8">
        <w:rPr>
          <w:bCs/>
          <w:iCs/>
          <w:kern w:val="0"/>
          <w:szCs w:val="28"/>
        </w:rPr>
        <w:t>я и</w:t>
      </w:r>
      <w:r w:rsidR="0074230A" w:rsidRPr="005A7DA8">
        <w:rPr>
          <w:bCs/>
          <w:iCs/>
          <w:kern w:val="0"/>
          <w:szCs w:val="28"/>
        </w:rPr>
        <w:t xml:space="preserve"> </w:t>
      </w:r>
      <w:r w:rsidR="005A7DA8" w:rsidRPr="005A7DA8">
        <w:rPr>
          <w:bCs/>
          <w:iCs/>
          <w:kern w:val="0"/>
          <w:szCs w:val="28"/>
        </w:rPr>
        <w:t>п</w:t>
      </w:r>
      <w:r w:rsidR="0074230A" w:rsidRPr="005A7DA8">
        <w:rPr>
          <w:bCs/>
          <w:iCs/>
          <w:kern w:val="0"/>
          <w:szCs w:val="28"/>
        </w:rPr>
        <w:t>рямоугольна</w:t>
      </w:r>
      <w:r w:rsidR="005A7DA8" w:rsidRPr="005A7DA8">
        <w:rPr>
          <w:bCs/>
          <w:iCs/>
          <w:kern w:val="0"/>
          <w:szCs w:val="28"/>
        </w:rPr>
        <w:t>я</w:t>
      </w:r>
      <w:r w:rsidR="0074230A" w:rsidRPr="005A7DA8">
        <w:rPr>
          <w:bCs/>
          <w:iCs/>
          <w:kern w:val="0"/>
          <w:szCs w:val="28"/>
        </w:rPr>
        <w:t xml:space="preserve"> изометрическая проекция</w:t>
      </w:r>
      <w:r w:rsidR="005A7DA8">
        <w:rPr>
          <w:bCs/>
          <w:iCs/>
          <w:kern w:val="0"/>
          <w:szCs w:val="28"/>
        </w:rPr>
        <w:t>.</w:t>
      </w:r>
    </w:p>
    <w:p w14:paraId="22BAB75A" w14:textId="77777777" w:rsidR="00FC50DA" w:rsidRDefault="005A7DA8" w:rsidP="005C5DAD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 w:rsidRPr="005A7DA8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Самостоятельная работа: эскизное изображение геометрических объемов в а</w:t>
      </w:r>
      <w:r w:rsidRPr="0029607B">
        <w:rPr>
          <w:bCs/>
          <w:iCs/>
          <w:kern w:val="0"/>
          <w:szCs w:val="28"/>
        </w:rPr>
        <w:t>ксонометрически</w:t>
      </w:r>
      <w:r>
        <w:rPr>
          <w:bCs/>
          <w:iCs/>
          <w:kern w:val="0"/>
          <w:szCs w:val="28"/>
        </w:rPr>
        <w:t>х</w:t>
      </w:r>
      <w:r w:rsidRPr="0029607B">
        <w:rPr>
          <w:bCs/>
          <w:iCs/>
          <w:kern w:val="0"/>
          <w:szCs w:val="28"/>
        </w:rPr>
        <w:t xml:space="preserve"> проекци</w:t>
      </w:r>
      <w:r>
        <w:rPr>
          <w:bCs/>
          <w:iCs/>
          <w:kern w:val="0"/>
          <w:szCs w:val="28"/>
        </w:rPr>
        <w:t>ях под</w:t>
      </w:r>
      <w:r w:rsidRPr="0029607B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разными углами на листе белого ватмана формата А4.</w:t>
      </w:r>
    </w:p>
    <w:p w14:paraId="7018CFA9" w14:textId="77777777" w:rsidR="005C5DAD" w:rsidRDefault="00FC50DA" w:rsidP="00FC50DA">
      <w:pPr>
        <w:overflowPunct/>
        <w:autoSpaceDE/>
        <w:autoSpaceDN/>
        <w:adjustRightInd/>
        <w:spacing w:before="60" w:after="60" w:line="276" w:lineRule="auto"/>
        <w:ind w:firstLine="0"/>
        <w:jc w:val="center"/>
        <w:rPr>
          <w:b/>
          <w:bCs/>
          <w:i/>
          <w:iCs/>
          <w:kern w:val="0"/>
          <w:szCs w:val="28"/>
        </w:rPr>
      </w:pPr>
      <w:r>
        <w:rPr>
          <w:b/>
          <w:bCs/>
          <w:iCs/>
          <w:kern w:val="0"/>
          <w:szCs w:val="28"/>
        </w:rPr>
        <w:t xml:space="preserve">2. </w:t>
      </w:r>
      <w:r w:rsidRPr="0029607B">
        <w:rPr>
          <w:b/>
          <w:bCs/>
          <w:iCs/>
          <w:kern w:val="0"/>
          <w:szCs w:val="28"/>
        </w:rPr>
        <w:t>Раздел</w:t>
      </w:r>
      <w:r w:rsidRPr="00FC50DA">
        <w:rPr>
          <w:b/>
          <w:szCs w:val="28"/>
        </w:rPr>
        <w:t xml:space="preserve"> </w:t>
      </w:r>
      <w:r w:rsidRPr="00F42E89">
        <w:rPr>
          <w:b/>
          <w:szCs w:val="28"/>
        </w:rPr>
        <w:t>«Прямоугольная диметрическая  проекция»</w:t>
      </w:r>
    </w:p>
    <w:p w14:paraId="02E369AE" w14:textId="77777777" w:rsidR="00FC50DA" w:rsidRDefault="005F1A7D" w:rsidP="0074230A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Cs w:val="28"/>
        </w:rPr>
      </w:pPr>
      <w:r w:rsidRPr="0029607B">
        <w:rPr>
          <w:b/>
          <w:bCs/>
          <w:i/>
          <w:iCs/>
          <w:kern w:val="0"/>
          <w:szCs w:val="28"/>
        </w:rPr>
        <w:t xml:space="preserve">Тема </w:t>
      </w:r>
      <w:r w:rsidR="00FC50DA">
        <w:rPr>
          <w:b/>
          <w:bCs/>
          <w:i/>
          <w:iCs/>
          <w:kern w:val="0"/>
          <w:szCs w:val="28"/>
        </w:rPr>
        <w:t>2</w:t>
      </w:r>
      <w:r>
        <w:rPr>
          <w:b/>
          <w:bCs/>
          <w:i/>
          <w:iCs/>
          <w:kern w:val="0"/>
          <w:szCs w:val="28"/>
        </w:rPr>
        <w:t>.</w:t>
      </w:r>
      <w:r w:rsidR="00FC50DA">
        <w:rPr>
          <w:b/>
          <w:bCs/>
          <w:i/>
          <w:iCs/>
          <w:kern w:val="0"/>
          <w:szCs w:val="28"/>
        </w:rPr>
        <w:t>1</w:t>
      </w:r>
      <w:r w:rsidRPr="0029607B">
        <w:rPr>
          <w:b/>
          <w:bCs/>
          <w:i/>
          <w:iCs/>
          <w:kern w:val="0"/>
          <w:szCs w:val="28"/>
        </w:rPr>
        <w:t xml:space="preserve">. </w:t>
      </w:r>
      <w:r w:rsidR="00095DF9" w:rsidRPr="0029607B">
        <w:rPr>
          <w:b/>
          <w:bCs/>
          <w:i/>
          <w:iCs/>
          <w:kern w:val="0"/>
          <w:szCs w:val="28"/>
        </w:rPr>
        <w:t>Построение прямоугольной диметри</w:t>
      </w:r>
      <w:r w:rsidR="00A667B6">
        <w:rPr>
          <w:b/>
          <w:bCs/>
          <w:i/>
          <w:iCs/>
          <w:kern w:val="0"/>
          <w:szCs w:val="28"/>
        </w:rPr>
        <w:t xml:space="preserve">и </w:t>
      </w:r>
      <w:r w:rsidR="00095DF9" w:rsidRPr="0029607B">
        <w:rPr>
          <w:b/>
          <w:bCs/>
          <w:i/>
          <w:iCs/>
          <w:kern w:val="0"/>
          <w:szCs w:val="28"/>
        </w:rPr>
        <w:t>и трех основных видов</w:t>
      </w:r>
      <w:r w:rsidR="0074230A">
        <w:rPr>
          <w:b/>
          <w:bCs/>
          <w:i/>
          <w:iCs/>
          <w:kern w:val="0"/>
          <w:szCs w:val="28"/>
        </w:rPr>
        <w:t>.</w:t>
      </w:r>
      <w:r w:rsidR="00095DF9" w:rsidRPr="0029607B">
        <w:rPr>
          <w:b/>
          <w:bCs/>
          <w:i/>
          <w:iCs/>
          <w:kern w:val="0"/>
          <w:szCs w:val="28"/>
        </w:rPr>
        <w:t xml:space="preserve"> </w:t>
      </w:r>
    </w:p>
    <w:p w14:paraId="6959DF3F" w14:textId="77777777" w:rsidR="003134B4" w:rsidRDefault="0074230A" w:rsidP="0074230A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Cs w:val="28"/>
        </w:rPr>
      </w:pPr>
      <w:r>
        <w:rPr>
          <w:bCs/>
          <w:iCs/>
          <w:kern w:val="0"/>
          <w:szCs w:val="28"/>
        </w:rPr>
        <w:t>Изучение</w:t>
      </w:r>
      <w:r w:rsidRPr="0029607B">
        <w:rPr>
          <w:bCs/>
          <w:iCs/>
          <w:kern w:val="0"/>
          <w:szCs w:val="28"/>
        </w:rPr>
        <w:t xml:space="preserve"> </w:t>
      </w:r>
      <w:r w:rsidR="00FC50DA">
        <w:rPr>
          <w:bCs/>
          <w:iCs/>
          <w:kern w:val="0"/>
          <w:szCs w:val="28"/>
        </w:rPr>
        <w:t>о</w:t>
      </w:r>
      <w:r w:rsidRPr="0029607B">
        <w:rPr>
          <w:bCs/>
          <w:iCs/>
          <w:kern w:val="0"/>
          <w:szCs w:val="28"/>
        </w:rPr>
        <w:t>собенност</w:t>
      </w:r>
      <w:r w:rsidR="00FC50DA">
        <w:rPr>
          <w:bCs/>
          <w:iCs/>
          <w:kern w:val="0"/>
          <w:szCs w:val="28"/>
        </w:rPr>
        <w:t>ей</w:t>
      </w:r>
      <w:r w:rsidRPr="0029607B">
        <w:rPr>
          <w:bCs/>
          <w:iCs/>
          <w:kern w:val="0"/>
          <w:szCs w:val="28"/>
        </w:rPr>
        <w:t xml:space="preserve"> метода прямоугольного (ортогонального) проецирования на две или три взаимно перпендикулярные плоскости проекций: две проекции определяют положение, форму и размеры изображаемого на чертеже предмета, а третья проекция определяется пересечением соответствующих линий связи.</w:t>
      </w:r>
      <w:r w:rsidR="003134B4">
        <w:rPr>
          <w:bCs/>
          <w:iCs/>
          <w:kern w:val="0"/>
          <w:szCs w:val="28"/>
        </w:rPr>
        <w:t xml:space="preserve"> Изучение построения </w:t>
      </w:r>
      <w:r w:rsidR="00921755">
        <w:rPr>
          <w:bCs/>
          <w:iCs/>
          <w:kern w:val="0"/>
          <w:szCs w:val="28"/>
        </w:rPr>
        <w:t xml:space="preserve">трёхмерной </w:t>
      </w:r>
      <w:r w:rsidR="003134B4">
        <w:rPr>
          <w:bCs/>
          <w:iCs/>
          <w:kern w:val="0"/>
          <w:szCs w:val="28"/>
        </w:rPr>
        <w:t>системы координат</w:t>
      </w:r>
      <w:r w:rsidRPr="0029607B">
        <w:rPr>
          <w:bCs/>
          <w:iCs/>
          <w:kern w:val="0"/>
          <w:szCs w:val="28"/>
        </w:rPr>
        <w:t xml:space="preserve"> Фронтальная проекция на плоскости V. Построение фронтальной плоскости «V» и его фронтальной проекции. Профильная проекция на плоскости W. Построение профильной плоскости «W» и его профильной проекции. Горизонтальная проекция на плоскости H. Построение горизонтальной плоскости «H» и его горизонтальной проекции.</w:t>
      </w:r>
      <w:r w:rsidRPr="0074230A">
        <w:rPr>
          <w:szCs w:val="28"/>
        </w:rPr>
        <w:t xml:space="preserve"> </w:t>
      </w:r>
      <w:r w:rsidR="006A571C">
        <w:rPr>
          <w:szCs w:val="28"/>
        </w:rPr>
        <w:t>Выполнение у</w:t>
      </w:r>
      <w:r w:rsidR="00FC50DA">
        <w:rPr>
          <w:szCs w:val="28"/>
        </w:rPr>
        <w:t>пражнени</w:t>
      </w:r>
      <w:r w:rsidR="006A571C">
        <w:rPr>
          <w:szCs w:val="28"/>
        </w:rPr>
        <w:t>я</w:t>
      </w:r>
      <w:r w:rsidR="00FC50DA">
        <w:rPr>
          <w:szCs w:val="28"/>
        </w:rPr>
        <w:t xml:space="preserve"> на п</w:t>
      </w:r>
      <w:r w:rsidRPr="00F42E89">
        <w:rPr>
          <w:szCs w:val="28"/>
        </w:rPr>
        <w:t>остроение прямоугольной диметрической проекции и трех основных  видов.</w:t>
      </w:r>
      <w:r w:rsidRPr="0029607B">
        <w:rPr>
          <w:b/>
          <w:bCs/>
          <w:i/>
          <w:iCs/>
          <w:kern w:val="0"/>
          <w:szCs w:val="28"/>
        </w:rPr>
        <w:t xml:space="preserve"> </w:t>
      </w:r>
    </w:p>
    <w:p w14:paraId="37D66615" w14:textId="77777777" w:rsidR="00921755" w:rsidRDefault="003134B4" w:rsidP="0074230A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lastRenderedPageBreak/>
        <w:t xml:space="preserve">Правила и этапы размещения изображения предмета и его частей на рабочем поле чертежа: </w:t>
      </w:r>
    </w:p>
    <w:p w14:paraId="3716F737" w14:textId="77777777" w:rsidR="00921755" w:rsidRDefault="00921755" w:rsidP="0074230A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- </w:t>
      </w:r>
      <w:r w:rsidR="003134B4" w:rsidRPr="0029607B">
        <w:rPr>
          <w:bCs/>
          <w:iCs/>
          <w:kern w:val="0"/>
          <w:szCs w:val="28"/>
        </w:rPr>
        <w:t>выбор масштаба чертежа;</w:t>
      </w:r>
      <w:r>
        <w:rPr>
          <w:bCs/>
          <w:iCs/>
          <w:kern w:val="0"/>
          <w:szCs w:val="28"/>
        </w:rPr>
        <w:t xml:space="preserve"> </w:t>
      </w:r>
    </w:p>
    <w:p w14:paraId="0716CCAE" w14:textId="77777777" w:rsidR="00921755" w:rsidRDefault="00921755" w:rsidP="0074230A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-</w:t>
      </w:r>
      <w:r w:rsidR="003134B4" w:rsidRPr="0029607B">
        <w:rPr>
          <w:bCs/>
          <w:iCs/>
          <w:kern w:val="0"/>
          <w:szCs w:val="28"/>
        </w:rPr>
        <w:t xml:space="preserve"> определение для каждого вида его основных габаритных размеров; </w:t>
      </w:r>
    </w:p>
    <w:p w14:paraId="10B6DE92" w14:textId="77777777" w:rsidR="00921755" w:rsidRDefault="00921755" w:rsidP="0074230A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- </w:t>
      </w:r>
      <w:r w:rsidR="003134B4" w:rsidRPr="0029607B">
        <w:rPr>
          <w:bCs/>
          <w:iCs/>
          <w:kern w:val="0"/>
          <w:szCs w:val="28"/>
        </w:rPr>
        <w:t xml:space="preserve">перевод полученных размеров на выбранный масштаб чертежа; </w:t>
      </w:r>
    </w:p>
    <w:p w14:paraId="528532B9" w14:textId="77777777" w:rsidR="00921755" w:rsidRDefault="00921755" w:rsidP="0074230A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- </w:t>
      </w:r>
      <w:r w:rsidR="003134B4" w:rsidRPr="0029607B">
        <w:rPr>
          <w:bCs/>
          <w:iCs/>
          <w:kern w:val="0"/>
          <w:szCs w:val="28"/>
        </w:rPr>
        <w:t xml:space="preserve">выражение каждого изображения в виде прямоугольника по установленным в масштабе габаритным размерам; </w:t>
      </w:r>
    </w:p>
    <w:p w14:paraId="5AF7B913" w14:textId="77777777" w:rsidR="00921755" w:rsidRDefault="00921755" w:rsidP="0074230A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- </w:t>
      </w:r>
      <w:r w:rsidR="003134B4" w:rsidRPr="0029607B">
        <w:rPr>
          <w:bCs/>
          <w:iCs/>
          <w:kern w:val="0"/>
          <w:szCs w:val="28"/>
        </w:rPr>
        <w:t xml:space="preserve">схематическая компоновка чертежа; </w:t>
      </w:r>
    </w:p>
    <w:p w14:paraId="6C83EDE2" w14:textId="77777777" w:rsidR="0074230A" w:rsidRDefault="00921755" w:rsidP="0074230A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- </w:t>
      </w:r>
      <w:r w:rsidR="003134B4" w:rsidRPr="0029607B">
        <w:rPr>
          <w:bCs/>
          <w:iCs/>
          <w:kern w:val="0"/>
          <w:szCs w:val="28"/>
        </w:rPr>
        <w:t>детальное изображение видов предмета внутри прямоугольников.</w:t>
      </w:r>
    </w:p>
    <w:p w14:paraId="1C49EB18" w14:textId="77777777" w:rsidR="005A7DA8" w:rsidRPr="005A7DA8" w:rsidRDefault="005A7DA8" w:rsidP="005A7DA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Самостоятельная работа: эскизное изображение геометрических фигур в </w:t>
      </w:r>
      <w:r w:rsidRPr="00F42E89">
        <w:rPr>
          <w:szCs w:val="28"/>
        </w:rPr>
        <w:t xml:space="preserve">диметрической проекции </w:t>
      </w:r>
      <w:r>
        <w:rPr>
          <w:bCs/>
          <w:iCs/>
          <w:kern w:val="0"/>
          <w:szCs w:val="28"/>
        </w:rPr>
        <w:t xml:space="preserve"> и трёх основных видов на листе белого ватмана формата А4.</w:t>
      </w:r>
      <w:r w:rsidRPr="0029607B">
        <w:rPr>
          <w:b/>
          <w:bCs/>
          <w:i/>
          <w:iCs/>
          <w:kern w:val="0"/>
          <w:szCs w:val="28"/>
        </w:rPr>
        <w:t xml:space="preserve"> </w:t>
      </w:r>
    </w:p>
    <w:p w14:paraId="5ACCB216" w14:textId="77777777" w:rsidR="006A571C" w:rsidRPr="006A571C" w:rsidRDefault="00FC50DA" w:rsidP="006A571C">
      <w:pPr>
        <w:overflowPunct/>
        <w:autoSpaceDE/>
        <w:autoSpaceDN/>
        <w:adjustRightInd/>
        <w:spacing w:before="60" w:after="60" w:line="276" w:lineRule="auto"/>
        <w:ind w:firstLine="0"/>
        <w:jc w:val="left"/>
        <w:rPr>
          <w:b/>
          <w:bCs/>
          <w:i/>
          <w:iCs/>
          <w:kern w:val="0"/>
          <w:szCs w:val="28"/>
        </w:rPr>
      </w:pPr>
      <w:r>
        <w:rPr>
          <w:b/>
          <w:bCs/>
          <w:i/>
          <w:iCs/>
          <w:kern w:val="0"/>
          <w:szCs w:val="28"/>
        </w:rPr>
        <w:t xml:space="preserve">          </w:t>
      </w:r>
      <w:r w:rsidR="005A7DA8" w:rsidRPr="0029607B">
        <w:rPr>
          <w:b/>
          <w:bCs/>
          <w:i/>
          <w:iCs/>
          <w:kern w:val="0"/>
          <w:szCs w:val="28"/>
        </w:rPr>
        <w:t xml:space="preserve">Тема </w:t>
      </w:r>
      <w:r>
        <w:rPr>
          <w:b/>
          <w:bCs/>
          <w:i/>
          <w:iCs/>
          <w:kern w:val="0"/>
          <w:szCs w:val="28"/>
        </w:rPr>
        <w:t>2</w:t>
      </w:r>
      <w:r w:rsidR="005A7DA8">
        <w:rPr>
          <w:b/>
          <w:bCs/>
          <w:i/>
          <w:iCs/>
          <w:kern w:val="0"/>
          <w:szCs w:val="28"/>
        </w:rPr>
        <w:t>.2</w:t>
      </w:r>
      <w:r w:rsidR="005A7DA8" w:rsidRPr="0029607B">
        <w:rPr>
          <w:b/>
          <w:bCs/>
          <w:i/>
          <w:iCs/>
          <w:kern w:val="0"/>
          <w:szCs w:val="28"/>
        </w:rPr>
        <w:t xml:space="preserve">. </w:t>
      </w:r>
      <w:r w:rsidR="006A571C" w:rsidRPr="006A571C">
        <w:rPr>
          <w:b/>
          <w:i/>
          <w:szCs w:val="28"/>
        </w:rPr>
        <w:t>Построение прямоугольной</w:t>
      </w:r>
      <w:r w:rsidR="006A571C">
        <w:rPr>
          <w:b/>
          <w:i/>
          <w:szCs w:val="28"/>
        </w:rPr>
        <w:t xml:space="preserve"> </w:t>
      </w:r>
      <w:r w:rsidR="006A571C" w:rsidRPr="006A571C">
        <w:rPr>
          <w:b/>
          <w:i/>
          <w:szCs w:val="28"/>
        </w:rPr>
        <w:t xml:space="preserve"> диметрии   куба в виде заглавных букв.</w:t>
      </w:r>
      <w:r w:rsidR="006A571C">
        <w:rPr>
          <w:b/>
          <w:i/>
          <w:szCs w:val="28"/>
        </w:rPr>
        <w:t xml:space="preserve"> </w:t>
      </w:r>
      <w:r w:rsidR="006A571C" w:rsidRPr="006A571C">
        <w:rPr>
          <w:b/>
          <w:i/>
          <w:szCs w:val="28"/>
        </w:rPr>
        <w:t>Построение ортогональных проекций куба.</w:t>
      </w:r>
    </w:p>
    <w:p w14:paraId="79D8E2EF" w14:textId="77777777" w:rsidR="006A571C" w:rsidRDefault="00161005" w:rsidP="006A571C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Cs w:val="28"/>
        </w:rPr>
      </w:pPr>
      <w:r>
        <w:rPr>
          <w:bCs/>
          <w:iCs/>
          <w:kern w:val="0"/>
          <w:szCs w:val="28"/>
        </w:rPr>
        <w:t>Изучение п</w:t>
      </w:r>
      <w:r w:rsidR="005C5DAD" w:rsidRPr="0029607B">
        <w:rPr>
          <w:bCs/>
          <w:iCs/>
          <w:kern w:val="0"/>
          <w:szCs w:val="28"/>
        </w:rPr>
        <w:t>реимущества наглядности прямоугольной диметри</w:t>
      </w:r>
      <w:r>
        <w:rPr>
          <w:bCs/>
          <w:iCs/>
          <w:kern w:val="0"/>
          <w:szCs w:val="28"/>
        </w:rPr>
        <w:t xml:space="preserve">и </w:t>
      </w:r>
      <w:r w:rsidR="005C5DAD">
        <w:rPr>
          <w:bCs/>
          <w:iCs/>
          <w:kern w:val="0"/>
          <w:szCs w:val="28"/>
        </w:rPr>
        <w:t>при</w:t>
      </w:r>
      <w:r w:rsidR="005C5DAD" w:rsidRPr="0029607B">
        <w:rPr>
          <w:bCs/>
          <w:iCs/>
          <w:kern w:val="0"/>
          <w:szCs w:val="28"/>
        </w:rPr>
        <w:t xml:space="preserve"> </w:t>
      </w:r>
      <w:r w:rsidR="005C5DAD">
        <w:rPr>
          <w:bCs/>
          <w:iCs/>
          <w:kern w:val="0"/>
          <w:szCs w:val="28"/>
        </w:rPr>
        <w:t>п</w:t>
      </w:r>
      <w:r w:rsidR="005C5DAD" w:rsidRPr="0029607B">
        <w:rPr>
          <w:bCs/>
          <w:iCs/>
          <w:kern w:val="0"/>
          <w:szCs w:val="28"/>
        </w:rPr>
        <w:t>остроени</w:t>
      </w:r>
      <w:r w:rsidR="005C5DAD">
        <w:rPr>
          <w:bCs/>
          <w:iCs/>
          <w:kern w:val="0"/>
          <w:szCs w:val="28"/>
        </w:rPr>
        <w:t>и</w:t>
      </w:r>
      <w:r w:rsidR="005C5DAD" w:rsidRPr="0029607B">
        <w:rPr>
          <w:bCs/>
          <w:iCs/>
          <w:kern w:val="0"/>
          <w:szCs w:val="28"/>
        </w:rPr>
        <w:t xml:space="preserve"> прямоугольных геометрических фигур (куб, призма, пирамида)</w:t>
      </w:r>
      <w:r w:rsidR="005C5DAD">
        <w:rPr>
          <w:bCs/>
          <w:iCs/>
          <w:kern w:val="0"/>
          <w:szCs w:val="28"/>
        </w:rPr>
        <w:t>.</w:t>
      </w:r>
      <w:r w:rsidR="005C5DAD" w:rsidRPr="005C5DAD">
        <w:rPr>
          <w:bCs/>
          <w:iCs/>
          <w:kern w:val="0"/>
          <w:szCs w:val="28"/>
        </w:rPr>
        <w:t xml:space="preserve"> </w:t>
      </w:r>
      <w:r w:rsidR="006A571C">
        <w:rPr>
          <w:szCs w:val="28"/>
        </w:rPr>
        <w:t>Выполнение упражнения на п</w:t>
      </w:r>
      <w:r w:rsidR="006A571C" w:rsidRPr="00F42E89">
        <w:rPr>
          <w:szCs w:val="28"/>
        </w:rPr>
        <w:t xml:space="preserve">остроение прямоугольной диметрии </w:t>
      </w:r>
      <w:r w:rsidR="006A571C">
        <w:rPr>
          <w:szCs w:val="28"/>
        </w:rPr>
        <w:t xml:space="preserve">преобразованных кубов </w:t>
      </w:r>
      <w:r w:rsidR="006A571C" w:rsidRPr="00F42E89">
        <w:rPr>
          <w:szCs w:val="28"/>
        </w:rPr>
        <w:t xml:space="preserve">и </w:t>
      </w:r>
      <w:r w:rsidR="006A571C">
        <w:rPr>
          <w:szCs w:val="28"/>
        </w:rPr>
        <w:t xml:space="preserve">их </w:t>
      </w:r>
      <w:r w:rsidR="006A571C" w:rsidRPr="00F42E89">
        <w:rPr>
          <w:szCs w:val="28"/>
        </w:rPr>
        <w:t>трех основных  видов.</w:t>
      </w:r>
      <w:r w:rsidR="006A571C" w:rsidRPr="0029607B">
        <w:rPr>
          <w:b/>
          <w:bCs/>
          <w:i/>
          <w:iCs/>
          <w:kern w:val="0"/>
          <w:szCs w:val="28"/>
        </w:rPr>
        <w:t xml:space="preserve"> </w:t>
      </w:r>
    </w:p>
    <w:p w14:paraId="1086EF13" w14:textId="77777777" w:rsidR="005C7A25" w:rsidRDefault="005C5DAD" w:rsidP="005C7A2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Самостоятельная работа: изображение </w:t>
      </w:r>
      <w:r w:rsidR="00161005" w:rsidRPr="0029607B">
        <w:rPr>
          <w:bCs/>
          <w:iCs/>
          <w:kern w:val="0"/>
          <w:szCs w:val="28"/>
        </w:rPr>
        <w:t>диметри</w:t>
      </w:r>
      <w:r w:rsidR="00161005">
        <w:rPr>
          <w:bCs/>
          <w:iCs/>
          <w:kern w:val="0"/>
          <w:szCs w:val="28"/>
        </w:rPr>
        <w:t xml:space="preserve">и и трёх основных видов </w:t>
      </w:r>
      <w:r w:rsidR="005A7DA8">
        <w:rPr>
          <w:bCs/>
          <w:iCs/>
          <w:kern w:val="0"/>
          <w:szCs w:val="28"/>
        </w:rPr>
        <w:t>куба в виде заглавных букв</w:t>
      </w:r>
      <w:r w:rsidR="005A7DA8" w:rsidRPr="005A7DA8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на листе белого ватмана формата А</w:t>
      </w:r>
      <w:r w:rsidR="005A7DA8">
        <w:rPr>
          <w:bCs/>
          <w:iCs/>
          <w:kern w:val="0"/>
          <w:szCs w:val="28"/>
        </w:rPr>
        <w:t>3</w:t>
      </w:r>
      <w:r w:rsidR="005C7A25">
        <w:rPr>
          <w:bCs/>
          <w:iCs/>
          <w:kern w:val="0"/>
          <w:szCs w:val="28"/>
        </w:rPr>
        <w:t>, с дальнейшей обводкой рапидографом с тушью.</w:t>
      </w:r>
    </w:p>
    <w:p w14:paraId="238E764F" w14:textId="77777777" w:rsidR="00161005" w:rsidRDefault="00161005" w:rsidP="00161005">
      <w:pPr>
        <w:overflowPunct/>
        <w:autoSpaceDE/>
        <w:autoSpaceDN/>
        <w:adjustRightInd/>
        <w:spacing w:before="60" w:after="60" w:line="276" w:lineRule="auto"/>
        <w:ind w:firstLine="0"/>
        <w:jc w:val="left"/>
        <w:rPr>
          <w:b/>
          <w:i/>
          <w:szCs w:val="28"/>
        </w:rPr>
      </w:pPr>
      <w:r>
        <w:rPr>
          <w:b/>
          <w:bCs/>
          <w:i/>
          <w:iCs/>
          <w:kern w:val="0"/>
          <w:szCs w:val="28"/>
        </w:rPr>
        <w:t xml:space="preserve">          </w:t>
      </w:r>
      <w:r w:rsidR="003C2A37" w:rsidRPr="0029607B">
        <w:rPr>
          <w:b/>
          <w:bCs/>
          <w:i/>
          <w:iCs/>
          <w:kern w:val="0"/>
          <w:szCs w:val="28"/>
        </w:rPr>
        <w:t xml:space="preserve">Тема </w:t>
      </w:r>
      <w:r w:rsidR="006A571C">
        <w:rPr>
          <w:b/>
          <w:bCs/>
          <w:i/>
          <w:iCs/>
          <w:kern w:val="0"/>
          <w:szCs w:val="28"/>
        </w:rPr>
        <w:t>2</w:t>
      </w:r>
      <w:r w:rsidR="003C2A37">
        <w:rPr>
          <w:b/>
          <w:bCs/>
          <w:i/>
          <w:iCs/>
          <w:kern w:val="0"/>
          <w:szCs w:val="28"/>
        </w:rPr>
        <w:t>.</w:t>
      </w:r>
      <w:r w:rsidR="006A571C">
        <w:rPr>
          <w:b/>
          <w:bCs/>
          <w:i/>
          <w:iCs/>
          <w:kern w:val="0"/>
          <w:szCs w:val="28"/>
        </w:rPr>
        <w:t>3</w:t>
      </w:r>
      <w:r w:rsidR="003C2A37" w:rsidRPr="0029607B">
        <w:rPr>
          <w:b/>
          <w:bCs/>
          <w:i/>
          <w:iCs/>
          <w:kern w:val="0"/>
          <w:szCs w:val="28"/>
        </w:rPr>
        <w:t xml:space="preserve">. </w:t>
      </w:r>
      <w:r w:rsidR="00095DF9" w:rsidRPr="0029607B">
        <w:rPr>
          <w:b/>
          <w:bCs/>
          <w:i/>
          <w:iCs/>
          <w:kern w:val="0"/>
          <w:szCs w:val="28"/>
        </w:rPr>
        <w:t>Построение прямоугольной</w:t>
      </w:r>
      <w:r w:rsidR="0050542C">
        <w:rPr>
          <w:b/>
          <w:bCs/>
          <w:i/>
          <w:iCs/>
          <w:kern w:val="0"/>
          <w:szCs w:val="28"/>
        </w:rPr>
        <w:t xml:space="preserve"> </w:t>
      </w:r>
      <w:r w:rsidR="00095DF9" w:rsidRPr="0029607B">
        <w:rPr>
          <w:b/>
          <w:bCs/>
          <w:i/>
          <w:iCs/>
          <w:kern w:val="0"/>
          <w:szCs w:val="28"/>
        </w:rPr>
        <w:t xml:space="preserve"> диметри</w:t>
      </w:r>
      <w:r>
        <w:rPr>
          <w:b/>
          <w:bCs/>
          <w:i/>
          <w:iCs/>
          <w:kern w:val="0"/>
          <w:szCs w:val="28"/>
        </w:rPr>
        <w:t>и</w:t>
      </w:r>
      <w:r w:rsidR="00095DF9" w:rsidRPr="0029607B">
        <w:rPr>
          <w:b/>
          <w:bCs/>
          <w:i/>
          <w:iCs/>
          <w:kern w:val="0"/>
          <w:szCs w:val="28"/>
        </w:rPr>
        <w:t xml:space="preserve"> </w:t>
      </w:r>
      <w:r w:rsidR="0050542C">
        <w:rPr>
          <w:b/>
          <w:bCs/>
          <w:i/>
          <w:iCs/>
          <w:kern w:val="0"/>
          <w:szCs w:val="28"/>
        </w:rPr>
        <w:t xml:space="preserve"> </w:t>
      </w:r>
      <w:r w:rsidR="006A571C">
        <w:rPr>
          <w:b/>
          <w:bCs/>
          <w:i/>
          <w:iCs/>
          <w:kern w:val="0"/>
          <w:szCs w:val="28"/>
        </w:rPr>
        <w:t xml:space="preserve">усечённого </w:t>
      </w:r>
      <w:r w:rsidR="00095DF9" w:rsidRPr="0029607B">
        <w:rPr>
          <w:b/>
          <w:bCs/>
          <w:i/>
          <w:iCs/>
          <w:kern w:val="0"/>
          <w:szCs w:val="28"/>
        </w:rPr>
        <w:t>по ди</w:t>
      </w:r>
      <w:r w:rsidR="00C44B1D">
        <w:rPr>
          <w:b/>
          <w:bCs/>
          <w:i/>
          <w:iCs/>
          <w:kern w:val="0"/>
          <w:szCs w:val="28"/>
        </w:rPr>
        <w:t xml:space="preserve">агонали </w:t>
      </w:r>
      <w:r w:rsidR="006A571C" w:rsidRPr="0029607B">
        <w:rPr>
          <w:b/>
          <w:bCs/>
          <w:i/>
          <w:iCs/>
          <w:kern w:val="0"/>
          <w:szCs w:val="28"/>
        </w:rPr>
        <w:t>куба</w:t>
      </w:r>
      <w:r>
        <w:rPr>
          <w:b/>
          <w:bCs/>
          <w:i/>
          <w:iCs/>
          <w:kern w:val="0"/>
          <w:szCs w:val="28"/>
        </w:rPr>
        <w:t>.</w:t>
      </w:r>
      <w:r w:rsidR="00DF6D68" w:rsidRPr="0029607B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 xml:space="preserve"> </w:t>
      </w:r>
      <w:r w:rsidRPr="006A571C">
        <w:rPr>
          <w:b/>
          <w:i/>
          <w:szCs w:val="28"/>
        </w:rPr>
        <w:t>Построение ортогональных проекций куба.</w:t>
      </w:r>
    </w:p>
    <w:p w14:paraId="2B5D7657" w14:textId="77777777" w:rsidR="0050542C" w:rsidRDefault="00215D76" w:rsidP="0050542C">
      <w:pPr>
        <w:overflowPunct/>
        <w:autoSpaceDE/>
        <w:autoSpaceDN/>
        <w:adjustRightInd/>
        <w:spacing w:before="60" w:after="60" w:line="276" w:lineRule="auto"/>
        <w:ind w:firstLine="720"/>
        <w:rPr>
          <w:szCs w:val="28"/>
        </w:rPr>
      </w:pPr>
      <w:r>
        <w:rPr>
          <w:szCs w:val="28"/>
        </w:rPr>
        <w:t>Изучение объемно – пространственной формы представленного аксонометрического изображения</w:t>
      </w:r>
      <w:r w:rsidR="0050542C">
        <w:rPr>
          <w:szCs w:val="28"/>
        </w:rPr>
        <w:t xml:space="preserve"> усечённого </w:t>
      </w:r>
      <w:r w:rsidR="005C7A25">
        <w:rPr>
          <w:szCs w:val="28"/>
        </w:rPr>
        <w:t xml:space="preserve">по диагонали под 45 градусов </w:t>
      </w:r>
      <w:r>
        <w:rPr>
          <w:szCs w:val="28"/>
        </w:rPr>
        <w:t xml:space="preserve">куба. Решение задачи по созданию ортогональных проекций куба,  поэтапное выполнение работы по </w:t>
      </w:r>
      <w:r w:rsidR="0050542C">
        <w:rPr>
          <w:szCs w:val="28"/>
        </w:rPr>
        <w:t>созданию чертежа: создание эскизов, после проверки перенос на чистый лист, оформление листа, поле проверки обводка тушью рапидом или рейсфедером.</w:t>
      </w:r>
      <w:r>
        <w:rPr>
          <w:szCs w:val="28"/>
        </w:rPr>
        <w:t xml:space="preserve"> </w:t>
      </w:r>
      <w:r w:rsidRPr="00215D76">
        <w:rPr>
          <w:szCs w:val="28"/>
        </w:rPr>
        <w:t xml:space="preserve"> </w:t>
      </w:r>
    </w:p>
    <w:p w14:paraId="3B919F94" w14:textId="77777777" w:rsidR="005C7A25" w:rsidRDefault="0050542C" w:rsidP="005C7A2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Самостоятельная работа: изображение прямоугольной </w:t>
      </w:r>
      <w:r w:rsidRPr="0029607B">
        <w:rPr>
          <w:bCs/>
          <w:iCs/>
          <w:kern w:val="0"/>
          <w:szCs w:val="28"/>
        </w:rPr>
        <w:t>диметри</w:t>
      </w:r>
      <w:r>
        <w:rPr>
          <w:bCs/>
          <w:iCs/>
          <w:kern w:val="0"/>
          <w:szCs w:val="28"/>
        </w:rPr>
        <w:t xml:space="preserve">и и трёх основных видов усеченного куба в виде </w:t>
      </w:r>
      <w:r w:rsidR="005C7A25">
        <w:rPr>
          <w:bCs/>
          <w:iCs/>
          <w:kern w:val="0"/>
          <w:szCs w:val="28"/>
        </w:rPr>
        <w:t xml:space="preserve">трансформированных фигур </w:t>
      </w:r>
      <w:r>
        <w:rPr>
          <w:bCs/>
          <w:iCs/>
          <w:kern w:val="0"/>
          <w:szCs w:val="28"/>
        </w:rPr>
        <w:t>на листе белого ватмана формата А3</w:t>
      </w:r>
      <w:r w:rsidR="005C7A25" w:rsidRPr="005C7A25">
        <w:rPr>
          <w:bCs/>
          <w:iCs/>
          <w:kern w:val="0"/>
          <w:szCs w:val="28"/>
        </w:rPr>
        <w:t xml:space="preserve"> </w:t>
      </w:r>
      <w:r w:rsidR="005C7A25">
        <w:rPr>
          <w:bCs/>
          <w:iCs/>
          <w:kern w:val="0"/>
          <w:szCs w:val="28"/>
        </w:rPr>
        <w:t>с дальнейшей обводкой рапидографом с тушью.</w:t>
      </w:r>
    </w:p>
    <w:p w14:paraId="5CA3BE8A" w14:textId="77777777" w:rsidR="009B261E" w:rsidRDefault="009B261E" w:rsidP="005C7A2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</w:p>
    <w:p w14:paraId="10D1A2CE" w14:textId="77777777" w:rsidR="0050542C" w:rsidRDefault="00AA3569" w:rsidP="00AA3569">
      <w:pPr>
        <w:overflowPunct/>
        <w:autoSpaceDE/>
        <w:autoSpaceDN/>
        <w:adjustRightInd/>
        <w:spacing w:before="60" w:after="60" w:line="276" w:lineRule="auto"/>
        <w:ind w:left="360" w:firstLine="0"/>
        <w:jc w:val="center"/>
        <w:rPr>
          <w:b/>
          <w:bCs/>
          <w:i/>
          <w:iCs/>
          <w:kern w:val="0"/>
          <w:szCs w:val="28"/>
        </w:rPr>
      </w:pPr>
      <w:r>
        <w:rPr>
          <w:b/>
          <w:szCs w:val="28"/>
        </w:rPr>
        <w:t>3.</w:t>
      </w:r>
      <w:r w:rsidRPr="00F42E89">
        <w:rPr>
          <w:b/>
          <w:szCs w:val="28"/>
        </w:rPr>
        <w:t>Раздел «Прямоугольна изометрическая проекция»</w:t>
      </w:r>
    </w:p>
    <w:p w14:paraId="555F772D" w14:textId="77777777" w:rsidR="00AA3569" w:rsidRDefault="00DF6D68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Cs w:val="28"/>
        </w:rPr>
      </w:pPr>
      <w:r w:rsidRPr="0029607B">
        <w:rPr>
          <w:b/>
          <w:bCs/>
          <w:i/>
          <w:iCs/>
          <w:kern w:val="0"/>
          <w:szCs w:val="28"/>
        </w:rPr>
        <w:t xml:space="preserve">Тема </w:t>
      </w:r>
      <w:r w:rsidR="00AA3569">
        <w:rPr>
          <w:b/>
          <w:bCs/>
          <w:i/>
          <w:iCs/>
          <w:kern w:val="0"/>
          <w:szCs w:val="28"/>
        </w:rPr>
        <w:t>3.1.</w:t>
      </w:r>
      <w:r w:rsidR="00095DF9" w:rsidRPr="0029607B">
        <w:rPr>
          <w:b/>
          <w:bCs/>
          <w:i/>
          <w:iCs/>
          <w:kern w:val="0"/>
          <w:szCs w:val="28"/>
        </w:rPr>
        <w:t xml:space="preserve"> Построение прямоугольной изометри</w:t>
      </w:r>
      <w:r w:rsidR="00AA3569">
        <w:rPr>
          <w:b/>
          <w:bCs/>
          <w:i/>
          <w:iCs/>
          <w:kern w:val="0"/>
          <w:szCs w:val="28"/>
        </w:rPr>
        <w:t>и</w:t>
      </w:r>
      <w:r w:rsidR="00095DF9" w:rsidRPr="0029607B">
        <w:rPr>
          <w:b/>
          <w:bCs/>
          <w:i/>
          <w:iCs/>
          <w:kern w:val="0"/>
          <w:szCs w:val="28"/>
        </w:rPr>
        <w:t xml:space="preserve"> и трех основных видов</w:t>
      </w:r>
      <w:r w:rsidR="00AA3569">
        <w:rPr>
          <w:b/>
          <w:bCs/>
          <w:i/>
          <w:iCs/>
          <w:kern w:val="0"/>
          <w:szCs w:val="28"/>
        </w:rPr>
        <w:t>.</w:t>
      </w:r>
      <w:r w:rsidRPr="0029607B">
        <w:rPr>
          <w:b/>
          <w:bCs/>
          <w:i/>
          <w:iCs/>
          <w:kern w:val="0"/>
          <w:szCs w:val="28"/>
        </w:rPr>
        <w:t xml:space="preserve"> </w:t>
      </w:r>
    </w:p>
    <w:p w14:paraId="4A6BD7FB" w14:textId="77777777" w:rsidR="00016925" w:rsidRDefault="00AA3569" w:rsidP="00016925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 w:rsidRPr="00AA3569">
        <w:rPr>
          <w:bCs/>
          <w:iCs/>
          <w:kern w:val="0"/>
          <w:szCs w:val="28"/>
        </w:rPr>
        <w:t>Проведение сравнительного анализа</w:t>
      </w:r>
      <w:r>
        <w:rPr>
          <w:bCs/>
          <w:iCs/>
          <w:kern w:val="0"/>
          <w:szCs w:val="28"/>
        </w:rPr>
        <w:t xml:space="preserve"> н</w:t>
      </w:r>
      <w:r w:rsidR="00095DF9" w:rsidRPr="0029607B">
        <w:rPr>
          <w:bCs/>
          <w:iCs/>
          <w:kern w:val="0"/>
          <w:szCs w:val="28"/>
        </w:rPr>
        <w:t>аглядност</w:t>
      </w:r>
      <w:r>
        <w:rPr>
          <w:bCs/>
          <w:iCs/>
          <w:kern w:val="0"/>
          <w:szCs w:val="28"/>
        </w:rPr>
        <w:t>и</w:t>
      </w:r>
      <w:r w:rsidR="00095DF9" w:rsidRPr="0029607B">
        <w:rPr>
          <w:bCs/>
          <w:iCs/>
          <w:kern w:val="0"/>
          <w:szCs w:val="28"/>
        </w:rPr>
        <w:t xml:space="preserve"> изображени</w:t>
      </w:r>
      <w:r w:rsidR="00DF6D68" w:rsidRPr="0029607B">
        <w:rPr>
          <w:bCs/>
          <w:iCs/>
          <w:kern w:val="0"/>
          <w:szCs w:val="28"/>
        </w:rPr>
        <w:t>я</w:t>
      </w:r>
      <w:r>
        <w:rPr>
          <w:bCs/>
          <w:iCs/>
          <w:kern w:val="0"/>
          <w:szCs w:val="28"/>
        </w:rPr>
        <w:t xml:space="preserve">, </w:t>
      </w:r>
      <w:r w:rsidR="00095DF9" w:rsidRPr="0029607B">
        <w:rPr>
          <w:bCs/>
          <w:iCs/>
          <w:kern w:val="0"/>
          <w:szCs w:val="28"/>
        </w:rPr>
        <w:t>простот</w:t>
      </w:r>
      <w:r>
        <w:rPr>
          <w:bCs/>
          <w:iCs/>
          <w:kern w:val="0"/>
          <w:szCs w:val="28"/>
        </w:rPr>
        <w:t>ы</w:t>
      </w:r>
      <w:r w:rsidR="00095DF9" w:rsidRPr="0029607B">
        <w:rPr>
          <w:bCs/>
          <w:iCs/>
          <w:kern w:val="0"/>
          <w:szCs w:val="28"/>
        </w:rPr>
        <w:t xml:space="preserve"> построени</w:t>
      </w:r>
      <w:r w:rsidR="00DF6D68" w:rsidRPr="0029607B">
        <w:rPr>
          <w:bCs/>
          <w:iCs/>
          <w:kern w:val="0"/>
          <w:szCs w:val="28"/>
        </w:rPr>
        <w:t>я</w:t>
      </w:r>
      <w:r>
        <w:rPr>
          <w:bCs/>
          <w:iCs/>
          <w:kern w:val="0"/>
          <w:szCs w:val="28"/>
        </w:rPr>
        <w:t xml:space="preserve"> и универсальности</w:t>
      </w:r>
      <w:r w:rsidR="00DF6D68" w:rsidRPr="0029607B">
        <w:rPr>
          <w:bCs/>
          <w:iCs/>
          <w:kern w:val="0"/>
          <w:szCs w:val="28"/>
        </w:rPr>
        <w:t xml:space="preserve"> прямоугольной изометрической проекции</w:t>
      </w:r>
      <w:r w:rsidR="00095DF9" w:rsidRPr="0029607B">
        <w:rPr>
          <w:bCs/>
          <w:iCs/>
          <w:kern w:val="0"/>
          <w:szCs w:val="28"/>
        </w:rPr>
        <w:t xml:space="preserve">. </w:t>
      </w:r>
      <w:r w:rsidR="00EA3438" w:rsidRPr="0029607B">
        <w:rPr>
          <w:bCs/>
          <w:iCs/>
          <w:kern w:val="0"/>
          <w:szCs w:val="28"/>
        </w:rPr>
        <w:lastRenderedPageBreak/>
        <w:t>Расположение в</w:t>
      </w:r>
      <w:r w:rsidR="00095DF9" w:rsidRPr="0029607B">
        <w:rPr>
          <w:bCs/>
          <w:iCs/>
          <w:kern w:val="0"/>
          <w:szCs w:val="28"/>
        </w:rPr>
        <w:t xml:space="preserve"> прямоугольной изометрии </w:t>
      </w:r>
      <w:r w:rsidR="00EA3438" w:rsidRPr="0029607B">
        <w:rPr>
          <w:bCs/>
          <w:iCs/>
          <w:kern w:val="0"/>
          <w:szCs w:val="28"/>
        </w:rPr>
        <w:t xml:space="preserve">аксонометрических осей OX, OY, OZ </w:t>
      </w:r>
      <w:r w:rsidR="00095DF9" w:rsidRPr="0029607B">
        <w:rPr>
          <w:bCs/>
          <w:iCs/>
          <w:kern w:val="0"/>
          <w:szCs w:val="28"/>
        </w:rPr>
        <w:t>под уг</w:t>
      </w:r>
      <w:r w:rsidR="00EA3438" w:rsidRPr="0029607B">
        <w:rPr>
          <w:bCs/>
          <w:iCs/>
          <w:kern w:val="0"/>
          <w:szCs w:val="28"/>
        </w:rPr>
        <w:t>лами 120 градусов одна к другой (о</w:t>
      </w:r>
      <w:r w:rsidR="00095DF9" w:rsidRPr="0029607B">
        <w:rPr>
          <w:bCs/>
          <w:iCs/>
          <w:kern w:val="0"/>
          <w:szCs w:val="28"/>
        </w:rPr>
        <w:t>сь OZ – вертикальная</w:t>
      </w:r>
      <w:r>
        <w:rPr>
          <w:bCs/>
          <w:iCs/>
          <w:kern w:val="0"/>
          <w:szCs w:val="28"/>
        </w:rPr>
        <w:t>)</w:t>
      </w:r>
      <w:r w:rsidR="00EA3438" w:rsidRPr="0029607B">
        <w:rPr>
          <w:bCs/>
          <w:iCs/>
          <w:kern w:val="0"/>
          <w:szCs w:val="28"/>
        </w:rPr>
        <w:t>,</w:t>
      </w:r>
      <w:r>
        <w:rPr>
          <w:bCs/>
          <w:iCs/>
          <w:kern w:val="0"/>
          <w:szCs w:val="28"/>
        </w:rPr>
        <w:t xml:space="preserve"> позволяет избежать </w:t>
      </w:r>
      <w:r w:rsidR="00095DF9" w:rsidRPr="0029607B">
        <w:rPr>
          <w:bCs/>
          <w:iCs/>
          <w:kern w:val="0"/>
          <w:szCs w:val="28"/>
        </w:rPr>
        <w:t>искажения координат</w:t>
      </w:r>
      <w:r>
        <w:rPr>
          <w:bCs/>
          <w:iCs/>
          <w:kern w:val="0"/>
          <w:szCs w:val="28"/>
        </w:rPr>
        <w:t>. Они</w:t>
      </w:r>
      <w:r w:rsidR="00095DF9" w:rsidRPr="0029607B">
        <w:rPr>
          <w:bCs/>
          <w:iCs/>
          <w:kern w:val="0"/>
          <w:szCs w:val="28"/>
        </w:rPr>
        <w:t xml:space="preserve"> по всем осям одинаковы</w:t>
      </w:r>
      <w:r>
        <w:rPr>
          <w:bCs/>
          <w:iCs/>
          <w:kern w:val="0"/>
          <w:szCs w:val="28"/>
        </w:rPr>
        <w:t>е</w:t>
      </w:r>
      <w:r w:rsidR="00095DF9" w:rsidRPr="0029607B">
        <w:rPr>
          <w:bCs/>
          <w:iCs/>
          <w:kern w:val="0"/>
          <w:szCs w:val="28"/>
        </w:rPr>
        <w:t xml:space="preserve">. </w:t>
      </w:r>
    </w:p>
    <w:p w14:paraId="2649A1D6" w14:textId="77777777" w:rsidR="00016925" w:rsidRDefault="00016925" w:rsidP="0001692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Изучение построения о</w:t>
      </w:r>
      <w:r w:rsidRPr="002C0F31">
        <w:rPr>
          <w:bCs/>
          <w:iCs/>
          <w:kern w:val="0"/>
          <w:szCs w:val="28"/>
        </w:rPr>
        <w:t>ртогональны</w:t>
      </w:r>
      <w:r>
        <w:rPr>
          <w:bCs/>
          <w:iCs/>
          <w:kern w:val="0"/>
          <w:szCs w:val="28"/>
        </w:rPr>
        <w:t>х</w:t>
      </w:r>
      <w:r w:rsidRPr="002C0F31">
        <w:rPr>
          <w:bCs/>
          <w:iCs/>
          <w:kern w:val="0"/>
          <w:szCs w:val="28"/>
        </w:rPr>
        <w:t xml:space="preserve"> проекци</w:t>
      </w:r>
      <w:r>
        <w:rPr>
          <w:bCs/>
          <w:iCs/>
          <w:kern w:val="0"/>
          <w:szCs w:val="28"/>
        </w:rPr>
        <w:t>й</w:t>
      </w:r>
      <w:r w:rsidRPr="002C0F31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методом п</w:t>
      </w:r>
      <w:r w:rsidRPr="002C0F31">
        <w:rPr>
          <w:bCs/>
          <w:iCs/>
          <w:kern w:val="0"/>
          <w:szCs w:val="28"/>
        </w:rPr>
        <w:t>рямоугольно</w:t>
      </w:r>
      <w:r>
        <w:rPr>
          <w:bCs/>
          <w:iCs/>
          <w:kern w:val="0"/>
          <w:szCs w:val="28"/>
        </w:rPr>
        <w:t>го</w:t>
      </w:r>
      <w:r w:rsidRPr="002C0F31">
        <w:rPr>
          <w:bCs/>
          <w:iCs/>
          <w:kern w:val="0"/>
          <w:szCs w:val="28"/>
        </w:rPr>
        <w:t xml:space="preserve"> проецировани</w:t>
      </w:r>
      <w:r>
        <w:rPr>
          <w:bCs/>
          <w:iCs/>
          <w:kern w:val="0"/>
          <w:szCs w:val="28"/>
        </w:rPr>
        <w:t>я</w:t>
      </w:r>
      <w:r w:rsidRPr="002C0F31">
        <w:rPr>
          <w:bCs/>
          <w:iCs/>
          <w:kern w:val="0"/>
          <w:szCs w:val="28"/>
        </w:rPr>
        <w:t xml:space="preserve"> на три плоскости проекций. </w:t>
      </w:r>
      <w:r>
        <w:rPr>
          <w:bCs/>
          <w:iCs/>
          <w:kern w:val="0"/>
          <w:szCs w:val="28"/>
        </w:rPr>
        <w:t>Повторение з</w:t>
      </w:r>
      <w:r w:rsidRPr="002C0F31">
        <w:rPr>
          <w:bCs/>
          <w:iCs/>
          <w:kern w:val="0"/>
          <w:szCs w:val="28"/>
        </w:rPr>
        <w:t>акон</w:t>
      </w:r>
      <w:r>
        <w:rPr>
          <w:bCs/>
          <w:iCs/>
          <w:kern w:val="0"/>
          <w:szCs w:val="28"/>
        </w:rPr>
        <w:t>ов</w:t>
      </w:r>
      <w:r w:rsidRPr="002C0F31">
        <w:rPr>
          <w:bCs/>
          <w:iCs/>
          <w:kern w:val="0"/>
          <w:szCs w:val="28"/>
        </w:rPr>
        <w:t xml:space="preserve"> построения проекций на плоскости: V, W, H. Фронтальная проекция </w:t>
      </w:r>
      <w:r>
        <w:rPr>
          <w:bCs/>
          <w:iCs/>
          <w:kern w:val="0"/>
          <w:szCs w:val="28"/>
        </w:rPr>
        <w:t xml:space="preserve">находится </w:t>
      </w:r>
      <w:r w:rsidRPr="002C0F31">
        <w:rPr>
          <w:bCs/>
          <w:iCs/>
          <w:kern w:val="0"/>
          <w:szCs w:val="28"/>
        </w:rPr>
        <w:t>на плоскости V</w:t>
      </w:r>
      <w:r>
        <w:rPr>
          <w:bCs/>
          <w:iCs/>
          <w:kern w:val="0"/>
          <w:szCs w:val="28"/>
        </w:rPr>
        <w:t>, п</w:t>
      </w:r>
      <w:r w:rsidRPr="002C0F31">
        <w:rPr>
          <w:bCs/>
          <w:iCs/>
          <w:kern w:val="0"/>
          <w:szCs w:val="28"/>
        </w:rPr>
        <w:t>рофильная проекция на плоскости W</w:t>
      </w:r>
      <w:r>
        <w:rPr>
          <w:bCs/>
          <w:iCs/>
          <w:kern w:val="0"/>
          <w:szCs w:val="28"/>
        </w:rPr>
        <w:t>, г</w:t>
      </w:r>
      <w:r w:rsidRPr="002C0F31">
        <w:rPr>
          <w:bCs/>
          <w:iCs/>
          <w:kern w:val="0"/>
          <w:szCs w:val="28"/>
        </w:rPr>
        <w:t>оризонтальная на плоскости H.</w:t>
      </w:r>
      <w:r>
        <w:rPr>
          <w:bCs/>
          <w:iCs/>
          <w:kern w:val="0"/>
          <w:szCs w:val="28"/>
        </w:rPr>
        <w:t xml:space="preserve">  </w:t>
      </w:r>
    </w:p>
    <w:p w14:paraId="71D24690" w14:textId="77777777" w:rsidR="00016925" w:rsidRDefault="00016925" w:rsidP="0001692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Самостоятельная работа: эскизное изображение геометрических объемов в </w:t>
      </w:r>
      <w:r w:rsidRPr="0029607B">
        <w:rPr>
          <w:bCs/>
          <w:iCs/>
          <w:kern w:val="0"/>
          <w:szCs w:val="28"/>
        </w:rPr>
        <w:t>прямоугольной изометрической проекции</w:t>
      </w:r>
      <w:r>
        <w:rPr>
          <w:bCs/>
          <w:iCs/>
          <w:kern w:val="0"/>
          <w:szCs w:val="28"/>
        </w:rPr>
        <w:t xml:space="preserve"> </w:t>
      </w:r>
      <w:r w:rsidR="000411CE">
        <w:rPr>
          <w:bCs/>
          <w:iCs/>
          <w:kern w:val="0"/>
          <w:szCs w:val="28"/>
        </w:rPr>
        <w:t xml:space="preserve">с осями расположенными </w:t>
      </w:r>
      <w:r>
        <w:rPr>
          <w:bCs/>
          <w:iCs/>
          <w:kern w:val="0"/>
          <w:szCs w:val="28"/>
        </w:rPr>
        <w:t>под</w:t>
      </w:r>
      <w:r w:rsidRPr="0029607B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 xml:space="preserve">углами 120 градусов </w:t>
      </w:r>
      <w:r w:rsidR="000411CE">
        <w:rPr>
          <w:bCs/>
          <w:iCs/>
          <w:kern w:val="0"/>
          <w:szCs w:val="28"/>
        </w:rPr>
        <w:t xml:space="preserve">одна к другой </w:t>
      </w:r>
      <w:r>
        <w:rPr>
          <w:bCs/>
          <w:iCs/>
          <w:kern w:val="0"/>
          <w:szCs w:val="28"/>
        </w:rPr>
        <w:t xml:space="preserve">на листе белого ватмана формата А4. </w:t>
      </w:r>
    </w:p>
    <w:p w14:paraId="2AE9E884" w14:textId="77777777" w:rsidR="00AA3569" w:rsidRPr="00A1420A" w:rsidRDefault="00A1420A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Cs w:val="28"/>
        </w:rPr>
      </w:pPr>
      <w:r w:rsidRPr="0029607B">
        <w:rPr>
          <w:b/>
          <w:bCs/>
          <w:i/>
          <w:iCs/>
          <w:kern w:val="0"/>
          <w:szCs w:val="28"/>
        </w:rPr>
        <w:t xml:space="preserve">Тема </w:t>
      </w:r>
      <w:r>
        <w:rPr>
          <w:b/>
          <w:bCs/>
          <w:i/>
          <w:iCs/>
          <w:kern w:val="0"/>
          <w:szCs w:val="28"/>
        </w:rPr>
        <w:t>3.</w:t>
      </w:r>
      <w:r w:rsidR="002C0F31">
        <w:rPr>
          <w:b/>
          <w:bCs/>
          <w:i/>
          <w:iCs/>
          <w:kern w:val="0"/>
          <w:szCs w:val="28"/>
        </w:rPr>
        <w:t>2</w:t>
      </w:r>
      <w:r>
        <w:rPr>
          <w:b/>
          <w:bCs/>
          <w:i/>
          <w:iCs/>
          <w:kern w:val="0"/>
          <w:szCs w:val="28"/>
        </w:rPr>
        <w:t>.</w:t>
      </w:r>
      <w:r w:rsidRPr="0029607B">
        <w:rPr>
          <w:b/>
          <w:bCs/>
          <w:i/>
          <w:iCs/>
          <w:kern w:val="0"/>
          <w:szCs w:val="28"/>
        </w:rPr>
        <w:t xml:space="preserve"> </w:t>
      </w:r>
      <w:r w:rsidR="002C0F31">
        <w:rPr>
          <w:b/>
          <w:bCs/>
          <w:i/>
          <w:iCs/>
          <w:kern w:val="0"/>
          <w:szCs w:val="28"/>
        </w:rPr>
        <w:t xml:space="preserve"> </w:t>
      </w:r>
      <w:r w:rsidRPr="00A1420A">
        <w:rPr>
          <w:b/>
          <w:i/>
          <w:szCs w:val="28"/>
        </w:rPr>
        <w:t>Построение прямоугольной изометрии призмы и пирамиды. Построение ортогональных проекций.</w:t>
      </w:r>
    </w:p>
    <w:p w14:paraId="6A89E080" w14:textId="77777777" w:rsidR="00016925" w:rsidRDefault="00016925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Упражнение </w:t>
      </w:r>
      <w:r w:rsidR="000F1F14">
        <w:rPr>
          <w:bCs/>
          <w:iCs/>
          <w:kern w:val="0"/>
          <w:szCs w:val="28"/>
        </w:rPr>
        <w:t>п</w:t>
      </w:r>
      <w:r>
        <w:rPr>
          <w:bCs/>
          <w:iCs/>
          <w:kern w:val="0"/>
          <w:szCs w:val="28"/>
        </w:rPr>
        <w:t xml:space="preserve">о </w:t>
      </w:r>
      <w:r w:rsidR="000F1F14">
        <w:rPr>
          <w:bCs/>
          <w:iCs/>
          <w:kern w:val="0"/>
          <w:szCs w:val="28"/>
        </w:rPr>
        <w:t xml:space="preserve">построению </w:t>
      </w:r>
      <w:r w:rsidR="000F1F14" w:rsidRPr="000F1F14">
        <w:rPr>
          <w:szCs w:val="28"/>
        </w:rPr>
        <w:t xml:space="preserve">прямоугольной изометрии </w:t>
      </w:r>
      <w:r w:rsidR="000F1F14" w:rsidRPr="000F1F14">
        <w:rPr>
          <w:bCs/>
          <w:iCs/>
          <w:kern w:val="0"/>
          <w:szCs w:val="28"/>
        </w:rPr>
        <w:t>объёмных геометрических фигур</w:t>
      </w:r>
      <w:r w:rsidR="000F1F14">
        <w:rPr>
          <w:bCs/>
          <w:iCs/>
          <w:kern w:val="0"/>
          <w:szCs w:val="28"/>
        </w:rPr>
        <w:t>:</w:t>
      </w:r>
      <w:r w:rsidR="000F1F14" w:rsidRPr="000F1F14">
        <w:rPr>
          <w:bCs/>
          <w:iCs/>
          <w:kern w:val="0"/>
          <w:szCs w:val="28"/>
        </w:rPr>
        <w:t xml:space="preserve"> </w:t>
      </w:r>
      <w:r w:rsidR="000F1F14" w:rsidRPr="000F1F14">
        <w:rPr>
          <w:szCs w:val="28"/>
        </w:rPr>
        <w:t>призмы и пирамиды</w:t>
      </w:r>
      <w:r w:rsidR="000F1F14">
        <w:rPr>
          <w:szCs w:val="28"/>
        </w:rPr>
        <w:t xml:space="preserve">. Создание аксонометрического изображения прямоугольной и шестигранной </w:t>
      </w:r>
      <w:r w:rsidR="000F1F14" w:rsidRPr="000F1F14">
        <w:rPr>
          <w:szCs w:val="28"/>
        </w:rPr>
        <w:t xml:space="preserve">призмы </w:t>
      </w:r>
      <w:r w:rsidR="000F1F14">
        <w:rPr>
          <w:szCs w:val="28"/>
        </w:rPr>
        <w:t xml:space="preserve">Создание аксонометрического изображения трёхгранной и шестигранной </w:t>
      </w:r>
      <w:r w:rsidR="000F1F14" w:rsidRPr="000F1F14">
        <w:rPr>
          <w:szCs w:val="28"/>
        </w:rPr>
        <w:t>пирамиды</w:t>
      </w:r>
      <w:r w:rsidR="000F1F14">
        <w:rPr>
          <w:szCs w:val="28"/>
        </w:rPr>
        <w:t>.</w:t>
      </w:r>
    </w:p>
    <w:p w14:paraId="46767274" w14:textId="77777777" w:rsidR="00AA3569" w:rsidRPr="00016925" w:rsidRDefault="00016925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Решение задачи по созданию ортогональных проекций </w:t>
      </w:r>
      <w:r w:rsidR="00AA3569" w:rsidRPr="00016925">
        <w:rPr>
          <w:bCs/>
          <w:iCs/>
          <w:kern w:val="0"/>
          <w:szCs w:val="28"/>
        </w:rPr>
        <w:t>призм, пирамид</w:t>
      </w:r>
      <w:r>
        <w:rPr>
          <w:bCs/>
          <w:iCs/>
          <w:kern w:val="0"/>
          <w:szCs w:val="28"/>
        </w:rPr>
        <w:t>.</w:t>
      </w:r>
      <w:r w:rsidR="00AA3569" w:rsidRPr="00016925">
        <w:rPr>
          <w:bCs/>
          <w:iCs/>
          <w:kern w:val="0"/>
          <w:szCs w:val="28"/>
        </w:rPr>
        <w:t xml:space="preserve"> </w:t>
      </w:r>
    </w:p>
    <w:p w14:paraId="4911B1D1" w14:textId="77777777" w:rsidR="005C7A25" w:rsidRDefault="000F1F14" w:rsidP="005C7A2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Самостоятельная работа: изображение прямоугольной изометрии и трёх основных видов призм и пирамид</w:t>
      </w:r>
      <w:r w:rsidRPr="005A7DA8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на листе белого ватмана формата А3</w:t>
      </w:r>
      <w:r w:rsidR="005C7A25" w:rsidRPr="005C7A25">
        <w:rPr>
          <w:bCs/>
          <w:iCs/>
          <w:kern w:val="0"/>
          <w:szCs w:val="28"/>
        </w:rPr>
        <w:t xml:space="preserve"> </w:t>
      </w:r>
      <w:r w:rsidR="005C7A25">
        <w:rPr>
          <w:bCs/>
          <w:iCs/>
          <w:kern w:val="0"/>
          <w:szCs w:val="28"/>
        </w:rPr>
        <w:t>с дальнейшей обводкой рапидографом с тушью.</w:t>
      </w:r>
    </w:p>
    <w:p w14:paraId="46DF8B6C" w14:textId="77777777" w:rsidR="005C7A25" w:rsidRPr="005C7A25" w:rsidRDefault="00095DF9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Cs w:val="28"/>
        </w:rPr>
      </w:pPr>
      <w:r w:rsidRPr="0029607B">
        <w:rPr>
          <w:b/>
          <w:bCs/>
          <w:i/>
          <w:iCs/>
          <w:kern w:val="0"/>
          <w:szCs w:val="28"/>
        </w:rPr>
        <w:t xml:space="preserve">Тема </w:t>
      </w:r>
      <w:r w:rsidR="00456418">
        <w:rPr>
          <w:b/>
          <w:bCs/>
          <w:i/>
          <w:iCs/>
          <w:kern w:val="0"/>
          <w:szCs w:val="28"/>
        </w:rPr>
        <w:t>3.3.</w:t>
      </w:r>
      <w:r w:rsidR="00CE1BE2" w:rsidRPr="0029607B">
        <w:rPr>
          <w:b/>
          <w:bCs/>
          <w:i/>
          <w:iCs/>
          <w:kern w:val="0"/>
          <w:szCs w:val="28"/>
        </w:rPr>
        <w:t xml:space="preserve"> </w:t>
      </w:r>
      <w:r w:rsidR="005C7A25" w:rsidRPr="005C7A25">
        <w:rPr>
          <w:b/>
          <w:i/>
          <w:szCs w:val="28"/>
        </w:rPr>
        <w:t>Построение прямоугольной изометрии усеченных по диагонали прямоугольных призм.  Построение ортогональных проекций.</w:t>
      </w:r>
    </w:p>
    <w:p w14:paraId="08F488AD" w14:textId="77777777" w:rsidR="005C7A25" w:rsidRDefault="005C7A25" w:rsidP="005C7A25">
      <w:pPr>
        <w:overflowPunct/>
        <w:autoSpaceDE/>
        <w:autoSpaceDN/>
        <w:adjustRightInd/>
        <w:spacing w:before="60" w:after="60" w:line="276" w:lineRule="auto"/>
        <w:ind w:firstLine="720"/>
        <w:rPr>
          <w:szCs w:val="28"/>
        </w:rPr>
      </w:pPr>
      <w:r>
        <w:rPr>
          <w:szCs w:val="28"/>
        </w:rPr>
        <w:t>Изучение объемно – пространственной формы представленного аксонометрического изображения усечённо</w:t>
      </w:r>
      <w:r w:rsidR="00456418">
        <w:rPr>
          <w:szCs w:val="28"/>
        </w:rPr>
        <w:t xml:space="preserve">й </w:t>
      </w:r>
      <w:r>
        <w:rPr>
          <w:szCs w:val="28"/>
        </w:rPr>
        <w:t xml:space="preserve">по диагонали под 45 градусов </w:t>
      </w:r>
      <w:r w:rsidR="00456418">
        <w:rPr>
          <w:szCs w:val="28"/>
        </w:rPr>
        <w:t>призмы</w:t>
      </w:r>
      <w:r>
        <w:rPr>
          <w:szCs w:val="28"/>
        </w:rPr>
        <w:t xml:space="preserve">. Решение задачи по созданию ортогональных проекций </w:t>
      </w:r>
      <w:r w:rsidR="00456418">
        <w:rPr>
          <w:szCs w:val="28"/>
        </w:rPr>
        <w:t>призмы</w:t>
      </w:r>
      <w:r>
        <w:rPr>
          <w:szCs w:val="28"/>
        </w:rPr>
        <w:t xml:space="preserve">,  поэтапное выполнение работы по созданию чертежа: создание эскизов, после проверки перенос на чистый лист, оформление листа, поле проверки обводка тушью рапидом или рейсфедером. </w:t>
      </w:r>
      <w:r w:rsidRPr="00215D76">
        <w:rPr>
          <w:szCs w:val="28"/>
        </w:rPr>
        <w:t xml:space="preserve"> </w:t>
      </w:r>
    </w:p>
    <w:p w14:paraId="282C118B" w14:textId="77777777" w:rsidR="005C7A25" w:rsidRDefault="005C7A25" w:rsidP="005C7A2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Самостоятельная работа: изображение прямоугольной </w:t>
      </w:r>
      <w:r w:rsidR="00456418">
        <w:rPr>
          <w:bCs/>
          <w:iCs/>
          <w:kern w:val="0"/>
          <w:szCs w:val="28"/>
        </w:rPr>
        <w:t>изометрии</w:t>
      </w:r>
      <w:r>
        <w:rPr>
          <w:bCs/>
          <w:iCs/>
          <w:kern w:val="0"/>
          <w:szCs w:val="28"/>
        </w:rPr>
        <w:t xml:space="preserve"> и трёх основных видов усеченно</w:t>
      </w:r>
      <w:r w:rsidR="00456418">
        <w:rPr>
          <w:bCs/>
          <w:iCs/>
          <w:kern w:val="0"/>
          <w:szCs w:val="28"/>
        </w:rPr>
        <w:t>й призмы</w:t>
      </w:r>
      <w:r>
        <w:rPr>
          <w:bCs/>
          <w:iCs/>
          <w:kern w:val="0"/>
          <w:szCs w:val="28"/>
        </w:rPr>
        <w:t xml:space="preserve"> в виде трансформированных фигур на листе белого ватмана формата А3</w:t>
      </w:r>
      <w:r w:rsidRPr="005C7A25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с дальнейшей обводкой рапидографом с тушью.</w:t>
      </w:r>
    </w:p>
    <w:p w14:paraId="3DA9B9EB" w14:textId="77777777" w:rsidR="00456418" w:rsidRPr="005C7A25" w:rsidRDefault="00456418" w:rsidP="00456418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Cs w:val="28"/>
        </w:rPr>
      </w:pPr>
      <w:r w:rsidRPr="0029607B">
        <w:rPr>
          <w:b/>
          <w:bCs/>
          <w:i/>
          <w:iCs/>
          <w:kern w:val="0"/>
          <w:szCs w:val="28"/>
        </w:rPr>
        <w:t>Тема</w:t>
      </w:r>
      <w:r>
        <w:rPr>
          <w:b/>
          <w:bCs/>
          <w:i/>
          <w:iCs/>
          <w:kern w:val="0"/>
          <w:szCs w:val="28"/>
        </w:rPr>
        <w:t xml:space="preserve"> 3.4.</w:t>
      </w:r>
      <w:r w:rsidRPr="0029607B">
        <w:rPr>
          <w:b/>
          <w:bCs/>
          <w:i/>
          <w:iCs/>
          <w:kern w:val="0"/>
          <w:szCs w:val="28"/>
        </w:rPr>
        <w:t xml:space="preserve"> </w:t>
      </w:r>
      <w:r w:rsidRPr="005C7A25">
        <w:rPr>
          <w:b/>
          <w:i/>
          <w:szCs w:val="28"/>
        </w:rPr>
        <w:t xml:space="preserve">Построение прямоугольной изометрии </w:t>
      </w:r>
      <w:r>
        <w:rPr>
          <w:b/>
          <w:i/>
          <w:szCs w:val="28"/>
        </w:rPr>
        <w:t xml:space="preserve">трансформированных </w:t>
      </w:r>
      <w:r w:rsidRPr="005C7A25">
        <w:rPr>
          <w:b/>
          <w:i/>
          <w:szCs w:val="28"/>
        </w:rPr>
        <w:t xml:space="preserve"> прямоугольных призм.  Построение ортогональных проекций</w:t>
      </w:r>
      <w:r w:rsidR="009076F6">
        <w:rPr>
          <w:b/>
          <w:i/>
          <w:szCs w:val="28"/>
        </w:rPr>
        <w:t xml:space="preserve"> призм</w:t>
      </w:r>
      <w:r w:rsidRPr="005C7A25">
        <w:rPr>
          <w:b/>
          <w:i/>
          <w:szCs w:val="28"/>
        </w:rPr>
        <w:t>.</w:t>
      </w:r>
    </w:p>
    <w:p w14:paraId="334E3D98" w14:textId="77777777" w:rsidR="00456418" w:rsidRDefault="00456418" w:rsidP="00456418">
      <w:pPr>
        <w:overflowPunct/>
        <w:autoSpaceDE/>
        <w:autoSpaceDN/>
        <w:adjustRightInd/>
        <w:spacing w:before="60" w:after="60" w:line="276" w:lineRule="auto"/>
        <w:ind w:firstLine="720"/>
        <w:rPr>
          <w:szCs w:val="28"/>
        </w:rPr>
      </w:pPr>
      <w:r>
        <w:rPr>
          <w:szCs w:val="28"/>
        </w:rPr>
        <w:t xml:space="preserve">Изучение объемно – пространственной формы представленной аксонометрической проекции трансформированной призмы. Решение задачи по созданию ортогональных проекций призмы,  поэтапное выполнение работы по созданию чертежа: создание эскизов, после проверки перенос на чистый лист, оформление листа, поле проверки обводка тушью рапидом или рейсфедером. </w:t>
      </w:r>
      <w:r w:rsidRPr="00215D76">
        <w:rPr>
          <w:szCs w:val="28"/>
        </w:rPr>
        <w:t xml:space="preserve"> </w:t>
      </w:r>
    </w:p>
    <w:p w14:paraId="5B9DC629" w14:textId="77777777" w:rsidR="00456418" w:rsidRDefault="00456418" w:rsidP="0045641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lastRenderedPageBreak/>
        <w:t xml:space="preserve">Самостоятельная работа: изображение прямоугольной изометрии и трёх основных видов </w:t>
      </w:r>
      <w:r w:rsidR="00116C23">
        <w:rPr>
          <w:bCs/>
          <w:iCs/>
          <w:kern w:val="0"/>
          <w:szCs w:val="28"/>
        </w:rPr>
        <w:t>трансформированной</w:t>
      </w:r>
      <w:r>
        <w:rPr>
          <w:bCs/>
          <w:iCs/>
          <w:kern w:val="0"/>
          <w:szCs w:val="28"/>
        </w:rPr>
        <w:t xml:space="preserve"> призмы на листе белого ватмана формата А3</w:t>
      </w:r>
      <w:r w:rsidRPr="005C7A25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с дальнейшей обводкой рапидографом с тушью.</w:t>
      </w:r>
    </w:p>
    <w:p w14:paraId="4EC7F9D8" w14:textId="77777777" w:rsidR="009076F6" w:rsidRPr="009076F6" w:rsidRDefault="00116C23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i/>
          <w:szCs w:val="28"/>
        </w:rPr>
      </w:pPr>
      <w:r w:rsidRPr="0029607B">
        <w:rPr>
          <w:b/>
          <w:bCs/>
          <w:i/>
          <w:iCs/>
          <w:kern w:val="0"/>
          <w:szCs w:val="28"/>
        </w:rPr>
        <w:t>Тема</w:t>
      </w:r>
      <w:r>
        <w:rPr>
          <w:b/>
          <w:bCs/>
          <w:i/>
          <w:iCs/>
          <w:kern w:val="0"/>
          <w:szCs w:val="28"/>
        </w:rPr>
        <w:t xml:space="preserve"> 3.5.</w:t>
      </w:r>
      <w:r w:rsidRPr="0029607B">
        <w:rPr>
          <w:b/>
          <w:bCs/>
          <w:i/>
          <w:iCs/>
          <w:kern w:val="0"/>
          <w:szCs w:val="28"/>
        </w:rPr>
        <w:t xml:space="preserve"> </w:t>
      </w:r>
      <w:r w:rsidRPr="009076F6">
        <w:rPr>
          <w:b/>
          <w:i/>
          <w:szCs w:val="28"/>
        </w:rPr>
        <w:t xml:space="preserve">Правила построения </w:t>
      </w:r>
      <w:r w:rsidR="00CC00A3">
        <w:rPr>
          <w:b/>
          <w:i/>
          <w:szCs w:val="28"/>
        </w:rPr>
        <w:t xml:space="preserve">эллипса и </w:t>
      </w:r>
      <w:r w:rsidRPr="009076F6">
        <w:rPr>
          <w:b/>
          <w:i/>
          <w:szCs w:val="28"/>
        </w:rPr>
        <w:t xml:space="preserve">овала.                              </w:t>
      </w:r>
    </w:p>
    <w:p w14:paraId="68C8C356" w14:textId="77777777" w:rsidR="00456418" w:rsidRPr="009076F6" w:rsidRDefault="00116C23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Cs w:val="28"/>
        </w:rPr>
      </w:pPr>
      <w:r w:rsidRPr="009076F6">
        <w:rPr>
          <w:b/>
          <w:i/>
          <w:szCs w:val="28"/>
        </w:rPr>
        <w:t>Построение циркульных кривых вписанных в грани куба в прямоугольной изометрии.</w:t>
      </w:r>
    </w:p>
    <w:p w14:paraId="78FA9B59" w14:textId="77777777" w:rsidR="003575E7" w:rsidRDefault="009076F6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Изучение о</w:t>
      </w:r>
      <w:r w:rsidRPr="0029607B">
        <w:rPr>
          <w:bCs/>
          <w:iCs/>
          <w:kern w:val="0"/>
          <w:szCs w:val="28"/>
        </w:rPr>
        <w:t>собенност</w:t>
      </w:r>
      <w:r>
        <w:rPr>
          <w:bCs/>
          <w:iCs/>
          <w:kern w:val="0"/>
          <w:szCs w:val="28"/>
        </w:rPr>
        <w:t>ей</w:t>
      </w:r>
      <w:r w:rsidRPr="0029607B">
        <w:rPr>
          <w:bCs/>
          <w:iCs/>
          <w:kern w:val="0"/>
          <w:szCs w:val="28"/>
        </w:rPr>
        <w:t xml:space="preserve"> </w:t>
      </w:r>
      <w:r w:rsidR="003575E7">
        <w:rPr>
          <w:bCs/>
          <w:iCs/>
          <w:kern w:val="0"/>
          <w:szCs w:val="28"/>
        </w:rPr>
        <w:t xml:space="preserve">превращения </w:t>
      </w:r>
      <w:r w:rsidRPr="0029607B">
        <w:rPr>
          <w:bCs/>
          <w:iCs/>
          <w:kern w:val="0"/>
          <w:szCs w:val="28"/>
        </w:rPr>
        <w:t>окружност</w:t>
      </w:r>
      <w:r w:rsidR="003575E7">
        <w:rPr>
          <w:bCs/>
          <w:iCs/>
          <w:kern w:val="0"/>
          <w:szCs w:val="28"/>
        </w:rPr>
        <w:t>и</w:t>
      </w:r>
      <w:r w:rsidRPr="0029607B">
        <w:rPr>
          <w:bCs/>
          <w:iCs/>
          <w:kern w:val="0"/>
          <w:szCs w:val="28"/>
        </w:rPr>
        <w:t>, вписанной в прямоугольную изометрию</w:t>
      </w:r>
      <w:r w:rsidR="003575E7">
        <w:rPr>
          <w:bCs/>
          <w:iCs/>
          <w:kern w:val="0"/>
          <w:szCs w:val="28"/>
        </w:rPr>
        <w:t xml:space="preserve"> в эллипс</w:t>
      </w:r>
      <w:r w:rsidRPr="0029607B">
        <w:rPr>
          <w:bCs/>
          <w:iCs/>
          <w:kern w:val="0"/>
          <w:szCs w:val="28"/>
        </w:rPr>
        <w:t xml:space="preserve">. </w:t>
      </w:r>
    </w:p>
    <w:p w14:paraId="41268EC2" w14:textId="77777777" w:rsidR="000411CE" w:rsidRDefault="003575E7" w:rsidP="000411CE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Упражнение по вписыванию окружностей в три видимые грани куба</w:t>
      </w:r>
      <w:r w:rsidR="000411CE">
        <w:rPr>
          <w:bCs/>
          <w:iCs/>
          <w:kern w:val="0"/>
          <w:szCs w:val="28"/>
        </w:rPr>
        <w:t>,</w:t>
      </w:r>
      <w:r>
        <w:rPr>
          <w:bCs/>
          <w:iCs/>
          <w:kern w:val="0"/>
          <w:szCs w:val="28"/>
        </w:rPr>
        <w:t xml:space="preserve"> которые представляют собой эллипсы</w:t>
      </w:r>
      <w:r w:rsidR="000411CE">
        <w:rPr>
          <w:bCs/>
          <w:iCs/>
          <w:kern w:val="0"/>
          <w:szCs w:val="28"/>
        </w:rPr>
        <w:t>. Для простоты построения</w:t>
      </w:r>
      <w:r>
        <w:rPr>
          <w:bCs/>
          <w:iCs/>
          <w:kern w:val="0"/>
          <w:szCs w:val="28"/>
        </w:rPr>
        <w:t xml:space="preserve"> можно заменить</w:t>
      </w:r>
      <w:r w:rsidR="000411CE">
        <w:rPr>
          <w:bCs/>
          <w:iCs/>
          <w:kern w:val="0"/>
          <w:szCs w:val="28"/>
        </w:rPr>
        <w:t xml:space="preserve"> эллипсы</w:t>
      </w:r>
      <w:r>
        <w:rPr>
          <w:bCs/>
          <w:iCs/>
          <w:kern w:val="0"/>
          <w:szCs w:val="28"/>
        </w:rPr>
        <w:t xml:space="preserve"> овал</w:t>
      </w:r>
      <w:r w:rsidR="000411CE">
        <w:rPr>
          <w:bCs/>
          <w:iCs/>
          <w:kern w:val="0"/>
          <w:szCs w:val="28"/>
        </w:rPr>
        <w:t>ами с одинаковыми осями.</w:t>
      </w:r>
      <w:r>
        <w:rPr>
          <w:bCs/>
          <w:iCs/>
          <w:kern w:val="0"/>
          <w:szCs w:val="28"/>
        </w:rPr>
        <w:t xml:space="preserve">  </w:t>
      </w:r>
      <w:r w:rsidR="000411CE">
        <w:rPr>
          <w:bCs/>
          <w:iCs/>
          <w:kern w:val="0"/>
          <w:szCs w:val="28"/>
        </w:rPr>
        <w:t>Знакомство с р</w:t>
      </w:r>
      <w:r w:rsidR="009076F6" w:rsidRPr="0029607B">
        <w:rPr>
          <w:bCs/>
          <w:iCs/>
          <w:kern w:val="0"/>
          <w:szCs w:val="28"/>
        </w:rPr>
        <w:t>азличны</w:t>
      </w:r>
      <w:r w:rsidR="000411CE">
        <w:rPr>
          <w:bCs/>
          <w:iCs/>
          <w:kern w:val="0"/>
          <w:szCs w:val="28"/>
        </w:rPr>
        <w:t>ми</w:t>
      </w:r>
      <w:r w:rsidR="009076F6" w:rsidRPr="0029607B">
        <w:rPr>
          <w:bCs/>
          <w:iCs/>
          <w:kern w:val="0"/>
          <w:szCs w:val="28"/>
        </w:rPr>
        <w:t xml:space="preserve"> способ</w:t>
      </w:r>
      <w:r w:rsidR="000411CE">
        <w:rPr>
          <w:bCs/>
          <w:iCs/>
          <w:kern w:val="0"/>
          <w:szCs w:val="28"/>
        </w:rPr>
        <w:t>ами</w:t>
      </w:r>
      <w:r w:rsidR="009076F6" w:rsidRPr="0029607B">
        <w:rPr>
          <w:bCs/>
          <w:iCs/>
          <w:kern w:val="0"/>
          <w:szCs w:val="28"/>
        </w:rPr>
        <w:t xml:space="preserve"> построения эллипсов и овалов.</w:t>
      </w:r>
      <w:r w:rsidR="000411CE">
        <w:rPr>
          <w:bCs/>
          <w:iCs/>
          <w:kern w:val="0"/>
          <w:szCs w:val="28"/>
        </w:rPr>
        <w:t xml:space="preserve"> </w:t>
      </w:r>
      <w:r w:rsidR="008963FC">
        <w:rPr>
          <w:bCs/>
          <w:iCs/>
          <w:kern w:val="0"/>
          <w:szCs w:val="28"/>
        </w:rPr>
        <w:t>Нахождение точек касания циркульных кривых для построения овала.</w:t>
      </w:r>
    </w:p>
    <w:p w14:paraId="7F3F71D4" w14:textId="77777777" w:rsidR="000411CE" w:rsidRDefault="000411CE" w:rsidP="000411CE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Самостоятельная работа: изображение прямоугольной изометрии куба со вписанными в видимые грани </w:t>
      </w:r>
      <w:r w:rsidR="008C036B">
        <w:rPr>
          <w:bCs/>
          <w:iCs/>
          <w:kern w:val="0"/>
          <w:szCs w:val="28"/>
        </w:rPr>
        <w:t xml:space="preserve">куба </w:t>
      </w:r>
      <w:r>
        <w:rPr>
          <w:bCs/>
          <w:iCs/>
          <w:kern w:val="0"/>
          <w:szCs w:val="28"/>
        </w:rPr>
        <w:t>овалами на листе белого ватмана формата А3</w:t>
      </w:r>
      <w:r w:rsidRPr="005C7A25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с дальнейшей обводкой рапидографом с тушью.</w:t>
      </w:r>
    </w:p>
    <w:p w14:paraId="3FFECB8D" w14:textId="77777777" w:rsidR="005C7A25" w:rsidRDefault="008C036B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Cs w:val="28"/>
        </w:rPr>
      </w:pPr>
      <w:r w:rsidRPr="0029607B">
        <w:rPr>
          <w:b/>
          <w:bCs/>
          <w:i/>
          <w:iCs/>
          <w:kern w:val="0"/>
          <w:szCs w:val="28"/>
        </w:rPr>
        <w:t>Тема</w:t>
      </w:r>
      <w:r>
        <w:rPr>
          <w:b/>
          <w:bCs/>
          <w:i/>
          <w:iCs/>
          <w:kern w:val="0"/>
          <w:szCs w:val="28"/>
        </w:rPr>
        <w:t xml:space="preserve"> 3.6.</w:t>
      </w:r>
      <w:r w:rsidRPr="0029607B">
        <w:rPr>
          <w:b/>
          <w:bCs/>
          <w:i/>
          <w:iCs/>
          <w:kern w:val="0"/>
          <w:szCs w:val="28"/>
        </w:rPr>
        <w:t xml:space="preserve"> </w:t>
      </w:r>
      <w:r w:rsidRPr="008C036B">
        <w:rPr>
          <w:b/>
          <w:i/>
          <w:szCs w:val="28"/>
        </w:rPr>
        <w:t>Построение прямоугольной изометрии тел вращения: цилинд</w:t>
      </w:r>
      <w:r w:rsidR="00CC00A3">
        <w:rPr>
          <w:b/>
          <w:i/>
          <w:szCs w:val="28"/>
        </w:rPr>
        <w:t>р</w:t>
      </w:r>
      <w:r w:rsidRPr="008C036B">
        <w:rPr>
          <w:b/>
          <w:i/>
          <w:szCs w:val="28"/>
        </w:rPr>
        <w:t>а</w:t>
      </w:r>
      <w:r w:rsidR="00CC00A3">
        <w:rPr>
          <w:b/>
          <w:i/>
          <w:szCs w:val="28"/>
        </w:rPr>
        <w:t>,</w:t>
      </w:r>
      <w:r w:rsidRPr="008C036B">
        <w:rPr>
          <w:b/>
          <w:i/>
          <w:szCs w:val="28"/>
        </w:rPr>
        <w:t xml:space="preserve"> конуса</w:t>
      </w:r>
      <w:r w:rsidR="00CC00A3">
        <w:rPr>
          <w:b/>
          <w:i/>
          <w:szCs w:val="28"/>
        </w:rPr>
        <w:t>,</w:t>
      </w:r>
      <w:r w:rsidRPr="008C036B">
        <w:rPr>
          <w:b/>
          <w:i/>
          <w:szCs w:val="28"/>
        </w:rPr>
        <w:t xml:space="preserve"> сферы.  Построение ортогональных проекций.</w:t>
      </w:r>
      <w:r w:rsidRPr="008C036B">
        <w:rPr>
          <w:b/>
          <w:bCs/>
          <w:i/>
          <w:iCs/>
          <w:kern w:val="0"/>
          <w:szCs w:val="28"/>
        </w:rPr>
        <w:t xml:space="preserve"> </w:t>
      </w:r>
    </w:p>
    <w:p w14:paraId="2CD3ABAD" w14:textId="77777777" w:rsidR="00CC00A3" w:rsidRDefault="00CC00A3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Cs w:val="28"/>
        </w:rPr>
      </w:pPr>
      <w:r w:rsidRPr="008C036B">
        <w:rPr>
          <w:bCs/>
          <w:iCs/>
          <w:kern w:val="0"/>
          <w:szCs w:val="28"/>
        </w:rPr>
        <w:t xml:space="preserve">Изучение </w:t>
      </w:r>
      <w:r w:rsidRPr="0029607B">
        <w:rPr>
          <w:bCs/>
          <w:iCs/>
          <w:kern w:val="0"/>
          <w:szCs w:val="28"/>
        </w:rPr>
        <w:t xml:space="preserve">Причины выбора прямоугольной аксонометрической проекций при построении тел вращения (цилиндр, конус, </w:t>
      </w:r>
      <w:r>
        <w:rPr>
          <w:bCs/>
          <w:iCs/>
          <w:kern w:val="0"/>
          <w:szCs w:val="28"/>
        </w:rPr>
        <w:t>сферы</w:t>
      </w:r>
      <w:r w:rsidRPr="0029607B">
        <w:rPr>
          <w:bCs/>
          <w:iCs/>
          <w:kern w:val="0"/>
          <w:szCs w:val="28"/>
        </w:rPr>
        <w:t>).</w:t>
      </w:r>
    </w:p>
    <w:p w14:paraId="4F6DE250" w14:textId="77777777" w:rsidR="00B51886" w:rsidRDefault="00CC00A3" w:rsidP="00B51886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t>Переход окружности, находящейся в основании предметов в эллипс при построении тел вращения  в прямоугольной изометрии. Зависимость правил построения тел вращения в прямоугольной изометрии от законов построения эллипсов</w:t>
      </w:r>
      <w:r>
        <w:rPr>
          <w:bCs/>
          <w:iCs/>
          <w:kern w:val="0"/>
          <w:szCs w:val="28"/>
        </w:rPr>
        <w:t xml:space="preserve"> и овалов</w:t>
      </w:r>
      <w:r w:rsidRPr="0029607B">
        <w:rPr>
          <w:bCs/>
          <w:iCs/>
          <w:kern w:val="0"/>
          <w:szCs w:val="28"/>
        </w:rPr>
        <w:t>.</w:t>
      </w:r>
      <w:r w:rsidR="00B51886" w:rsidRPr="00B51886">
        <w:rPr>
          <w:bCs/>
          <w:iCs/>
          <w:kern w:val="0"/>
          <w:szCs w:val="28"/>
        </w:rPr>
        <w:t xml:space="preserve"> </w:t>
      </w:r>
    </w:p>
    <w:p w14:paraId="4590086E" w14:textId="77777777" w:rsidR="00CC00A3" w:rsidRDefault="00B51886" w:rsidP="00AF428D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Самостоятельная работа: изображение прямоугольной изометрии </w:t>
      </w:r>
      <w:r w:rsidRPr="0029607B">
        <w:rPr>
          <w:bCs/>
          <w:iCs/>
          <w:kern w:val="0"/>
          <w:szCs w:val="28"/>
        </w:rPr>
        <w:t>цилиндр</w:t>
      </w:r>
      <w:r>
        <w:rPr>
          <w:bCs/>
          <w:iCs/>
          <w:kern w:val="0"/>
          <w:szCs w:val="28"/>
        </w:rPr>
        <w:t>а</w:t>
      </w:r>
      <w:r w:rsidRPr="0029607B">
        <w:rPr>
          <w:bCs/>
          <w:iCs/>
          <w:kern w:val="0"/>
          <w:szCs w:val="28"/>
        </w:rPr>
        <w:t>, конус</w:t>
      </w:r>
      <w:r>
        <w:rPr>
          <w:bCs/>
          <w:iCs/>
          <w:kern w:val="0"/>
          <w:szCs w:val="28"/>
        </w:rPr>
        <w:t>а</w:t>
      </w:r>
      <w:r w:rsidRPr="0029607B">
        <w:rPr>
          <w:bCs/>
          <w:iCs/>
          <w:kern w:val="0"/>
          <w:szCs w:val="28"/>
        </w:rPr>
        <w:t xml:space="preserve">, </w:t>
      </w:r>
      <w:r>
        <w:rPr>
          <w:bCs/>
          <w:iCs/>
          <w:kern w:val="0"/>
          <w:szCs w:val="28"/>
        </w:rPr>
        <w:t>сферы с находящимися в основании тел вращения овалами на листе белого ватмана формата А3</w:t>
      </w:r>
      <w:r w:rsidRPr="005C7A25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с дальнейшей обводкой рапидографом с тушью.</w:t>
      </w:r>
    </w:p>
    <w:p w14:paraId="41A036FB" w14:textId="77777777" w:rsidR="00AF428D" w:rsidRDefault="00CC00A3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i/>
          <w:szCs w:val="28"/>
        </w:rPr>
      </w:pPr>
      <w:r w:rsidRPr="0029607B">
        <w:rPr>
          <w:b/>
          <w:bCs/>
          <w:i/>
          <w:iCs/>
          <w:kern w:val="0"/>
          <w:szCs w:val="28"/>
        </w:rPr>
        <w:t>Тема</w:t>
      </w:r>
      <w:r>
        <w:rPr>
          <w:b/>
          <w:bCs/>
          <w:i/>
          <w:iCs/>
          <w:kern w:val="0"/>
          <w:szCs w:val="28"/>
        </w:rPr>
        <w:t xml:space="preserve"> 3.7.</w:t>
      </w:r>
      <w:r w:rsidRPr="0029607B">
        <w:rPr>
          <w:b/>
          <w:bCs/>
          <w:i/>
          <w:iCs/>
          <w:kern w:val="0"/>
          <w:szCs w:val="28"/>
        </w:rPr>
        <w:t xml:space="preserve"> </w:t>
      </w:r>
      <w:r w:rsidRPr="00CC00A3">
        <w:rPr>
          <w:b/>
          <w:i/>
          <w:szCs w:val="28"/>
        </w:rPr>
        <w:t>Индивидуальная трансформация куба в прямоугольной изометрии.</w:t>
      </w:r>
      <w:r w:rsidR="00AF428D">
        <w:rPr>
          <w:b/>
          <w:i/>
          <w:szCs w:val="28"/>
        </w:rPr>
        <w:t xml:space="preserve"> </w:t>
      </w:r>
    </w:p>
    <w:p w14:paraId="3A6A1EEA" w14:textId="77777777" w:rsidR="00CC00A3" w:rsidRDefault="007603EB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szCs w:val="28"/>
        </w:rPr>
      </w:pPr>
      <w:r>
        <w:rPr>
          <w:szCs w:val="28"/>
        </w:rPr>
        <w:t xml:space="preserve">Создание нового образа путем внутренней трансформации </w:t>
      </w:r>
      <w:r w:rsidR="003134B4">
        <w:rPr>
          <w:szCs w:val="28"/>
        </w:rPr>
        <w:t xml:space="preserve">шести граней </w:t>
      </w:r>
      <w:r>
        <w:rPr>
          <w:szCs w:val="28"/>
        </w:rPr>
        <w:t>куба</w:t>
      </w:r>
      <w:r w:rsidR="00C76DEC">
        <w:rPr>
          <w:szCs w:val="28"/>
        </w:rPr>
        <w:t xml:space="preserve"> </w:t>
      </w:r>
      <w:r w:rsidR="00AB16AF" w:rsidRPr="00215D76">
        <w:rPr>
          <w:szCs w:val="28"/>
        </w:rPr>
        <w:t xml:space="preserve">и удаления </w:t>
      </w:r>
      <w:r w:rsidR="00AB16AF">
        <w:rPr>
          <w:szCs w:val="28"/>
        </w:rPr>
        <w:t xml:space="preserve">внутренних отверстий </w:t>
      </w:r>
      <w:r w:rsidR="00C76DEC">
        <w:rPr>
          <w:szCs w:val="28"/>
        </w:rPr>
        <w:t>в прямоугольной изометрии</w:t>
      </w:r>
      <w:r>
        <w:rPr>
          <w:szCs w:val="28"/>
        </w:rPr>
        <w:t xml:space="preserve"> с сохранением целостности форы. Выполнение творческой работы на основании накопленного опыта и приобретенных навыков. Изучение понятия пространственной среды. </w:t>
      </w:r>
      <w:r w:rsidR="00AF428D" w:rsidRPr="00AF428D">
        <w:rPr>
          <w:szCs w:val="28"/>
        </w:rPr>
        <w:t xml:space="preserve">Развитие </w:t>
      </w:r>
      <w:r>
        <w:rPr>
          <w:szCs w:val="28"/>
        </w:rPr>
        <w:t xml:space="preserve">объёмно - </w:t>
      </w:r>
      <w:r w:rsidR="00AF428D" w:rsidRPr="00AF428D">
        <w:rPr>
          <w:szCs w:val="28"/>
        </w:rPr>
        <w:t>пространственного и логического мышления</w:t>
      </w:r>
      <w:r>
        <w:rPr>
          <w:szCs w:val="28"/>
        </w:rPr>
        <w:t xml:space="preserve">. </w:t>
      </w:r>
      <w:r w:rsidR="00C76DEC">
        <w:rPr>
          <w:szCs w:val="28"/>
        </w:rPr>
        <w:t>Создание новой формы.</w:t>
      </w:r>
      <w:r w:rsidR="00921755" w:rsidRPr="00921755">
        <w:rPr>
          <w:bCs/>
          <w:iCs/>
          <w:kern w:val="0"/>
          <w:szCs w:val="28"/>
        </w:rPr>
        <w:t xml:space="preserve"> </w:t>
      </w:r>
      <w:r w:rsidR="00921755" w:rsidRPr="0029607B">
        <w:rPr>
          <w:bCs/>
          <w:iCs/>
          <w:kern w:val="0"/>
          <w:szCs w:val="28"/>
        </w:rPr>
        <w:t>Приобретение навыков трансформации геометрических объемов</w:t>
      </w:r>
      <w:r w:rsidR="00921755">
        <w:rPr>
          <w:bCs/>
          <w:iCs/>
          <w:kern w:val="0"/>
          <w:szCs w:val="28"/>
        </w:rPr>
        <w:t>.</w:t>
      </w:r>
    </w:p>
    <w:p w14:paraId="1430C7C9" w14:textId="77777777" w:rsidR="007603EB" w:rsidRDefault="007603EB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szCs w:val="28"/>
        </w:rPr>
      </w:pPr>
      <w:r>
        <w:rPr>
          <w:szCs w:val="28"/>
        </w:rPr>
        <w:t>Обработка</w:t>
      </w:r>
      <w:r w:rsidR="00C2476F">
        <w:rPr>
          <w:szCs w:val="28"/>
        </w:rPr>
        <w:t xml:space="preserve"> вновь образованных, взаимно параллельных </w:t>
      </w:r>
      <w:r>
        <w:rPr>
          <w:szCs w:val="28"/>
        </w:rPr>
        <w:t>поверхностей</w:t>
      </w:r>
      <w:r w:rsidR="00C76DEC">
        <w:rPr>
          <w:szCs w:val="28"/>
        </w:rPr>
        <w:t xml:space="preserve">, граней </w:t>
      </w:r>
      <w:r w:rsidR="00C2476F">
        <w:rPr>
          <w:szCs w:val="28"/>
        </w:rPr>
        <w:t xml:space="preserve"> куба  различными способами штриховки и заливки плоскостей. </w:t>
      </w:r>
      <w:r w:rsidR="00C2476F">
        <w:rPr>
          <w:szCs w:val="28"/>
        </w:rPr>
        <w:lastRenderedPageBreak/>
        <w:t xml:space="preserve">Повторение приобретённых навыков работе с чертёжными инструментами: микрографом, линейками, рапидографом, </w:t>
      </w:r>
      <w:r w:rsidR="00C76DEC">
        <w:rPr>
          <w:szCs w:val="28"/>
        </w:rPr>
        <w:t xml:space="preserve">рейсфедером, </w:t>
      </w:r>
      <w:r w:rsidR="00C2476F">
        <w:rPr>
          <w:szCs w:val="28"/>
        </w:rPr>
        <w:t xml:space="preserve">кисточкой.  </w:t>
      </w:r>
    </w:p>
    <w:p w14:paraId="2E6D1627" w14:textId="77777777" w:rsidR="00C76DEC" w:rsidRDefault="00C76DEC" w:rsidP="00C76DE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Самостоятельная работа: изображение прямоугольной изометрии трансформированной  формы, в основе которой лежал куб, на листе белого ватмана формата А3</w:t>
      </w:r>
      <w:r w:rsidRPr="005C7A25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с дальнейшей обводкой рапидографом с тушью.</w:t>
      </w:r>
    </w:p>
    <w:p w14:paraId="29F7AF7C" w14:textId="77777777" w:rsidR="00627951" w:rsidRDefault="00C76DEC" w:rsidP="00921755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Cs w:val="28"/>
        </w:rPr>
      </w:pPr>
      <w:r w:rsidRPr="0029607B">
        <w:rPr>
          <w:b/>
          <w:bCs/>
          <w:i/>
          <w:iCs/>
          <w:kern w:val="0"/>
          <w:szCs w:val="28"/>
        </w:rPr>
        <w:t>Тема</w:t>
      </w:r>
      <w:r>
        <w:rPr>
          <w:b/>
          <w:bCs/>
          <w:i/>
          <w:iCs/>
          <w:kern w:val="0"/>
          <w:szCs w:val="28"/>
        </w:rPr>
        <w:t xml:space="preserve"> 3.8.</w:t>
      </w:r>
      <w:r w:rsidR="00921755">
        <w:rPr>
          <w:b/>
          <w:bCs/>
          <w:i/>
          <w:iCs/>
          <w:kern w:val="0"/>
          <w:szCs w:val="28"/>
        </w:rPr>
        <w:t xml:space="preserve"> </w:t>
      </w:r>
      <w:r w:rsidR="00095DF9" w:rsidRPr="0029607B">
        <w:rPr>
          <w:b/>
          <w:bCs/>
          <w:i/>
          <w:iCs/>
          <w:kern w:val="0"/>
          <w:szCs w:val="28"/>
        </w:rPr>
        <w:t xml:space="preserve"> Построение пространственной композиции из пяти </w:t>
      </w:r>
      <w:r w:rsidR="001238C2" w:rsidRPr="001238C2">
        <w:rPr>
          <w:b/>
          <w:bCs/>
          <w:i/>
          <w:iCs/>
          <w:kern w:val="0"/>
          <w:szCs w:val="28"/>
        </w:rPr>
        <w:t>объёмных</w:t>
      </w:r>
      <w:r w:rsidR="001238C2">
        <w:rPr>
          <w:bCs/>
          <w:iCs/>
          <w:kern w:val="0"/>
          <w:szCs w:val="28"/>
        </w:rPr>
        <w:t xml:space="preserve"> </w:t>
      </w:r>
      <w:r w:rsidR="00095DF9" w:rsidRPr="0029607B">
        <w:rPr>
          <w:b/>
          <w:bCs/>
          <w:i/>
          <w:iCs/>
          <w:kern w:val="0"/>
          <w:szCs w:val="28"/>
        </w:rPr>
        <w:t xml:space="preserve">геометрических </w:t>
      </w:r>
      <w:r w:rsidR="00921755">
        <w:rPr>
          <w:b/>
          <w:bCs/>
          <w:i/>
          <w:iCs/>
          <w:kern w:val="0"/>
          <w:szCs w:val="28"/>
        </w:rPr>
        <w:t>фигур</w:t>
      </w:r>
      <w:r w:rsidR="001238C2">
        <w:rPr>
          <w:b/>
          <w:bCs/>
          <w:i/>
          <w:iCs/>
          <w:kern w:val="0"/>
          <w:szCs w:val="28"/>
        </w:rPr>
        <w:t xml:space="preserve"> </w:t>
      </w:r>
      <w:r w:rsidR="006A070D" w:rsidRPr="0029607B">
        <w:rPr>
          <w:b/>
          <w:bCs/>
          <w:i/>
          <w:iCs/>
          <w:kern w:val="0"/>
          <w:szCs w:val="28"/>
        </w:rPr>
        <w:t xml:space="preserve">и тел вращения. </w:t>
      </w:r>
      <w:r w:rsidR="00095DF9" w:rsidRPr="0029607B">
        <w:rPr>
          <w:b/>
          <w:bCs/>
          <w:i/>
          <w:iCs/>
          <w:kern w:val="0"/>
          <w:szCs w:val="28"/>
        </w:rPr>
        <w:t xml:space="preserve">Построение прямоугольной изометрии  и трех  видов собственной объемно-пространственной композиции из </w:t>
      </w:r>
      <w:r w:rsidR="001238C2">
        <w:rPr>
          <w:b/>
          <w:bCs/>
          <w:i/>
          <w:iCs/>
          <w:kern w:val="0"/>
          <w:szCs w:val="28"/>
        </w:rPr>
        <w:t>пяти более</w:t>
      </w:r>
      <w:r w:rsidR="00095DF9" w:rsidRPr="0029607B">
        <w:rPr>
          <w:b/>
          <w:bCs/>
          <w:i/>
          <w:iCs/>
          <w:kern w:val="0"/>
          <w:szCs w:val="28"/>
        </w:rPr>
        <w:t xml:space="preserve"> </w:t>
      </w:r>
      <w:r w:rsidR="001238C2" w:rsidRPr="001238C2">
        <w:rPr>
          <w:b/>
          <w:bCs/>
          <w:i/>
          <w:iCs/>
          <w:kern w:val="0"/>
          <w:szCs w:val="28"/>
        </w:rPr>
        <w:t>объёмных</w:t>
      </w:r>
      <w:r w:rsidR="001238C2" w:rsidRPr="0029607B">
        <w:rPr>
          <w:b/>
          <w:bCs/>
          <w:i/>
          <w:iCs/>
          <w:kern w:val="0"/>
          <w:szCs w:val="28"/>
        </w:rPr>
        <w:t xml:space="preserve"> </w:t>
      </w:r>
      <w:r w:rsidR="00095DF9" w:rsidRPr="0029607B">
        <w:rPr>
          <w:b/>
          <w:bCs/>
          <w:i/>
          <w:iCs/>
          <w:kern w:val="0"/>
          <w:szCs w:val="28"/>
        </w:rPr>
        <w:t>геометрических фигур:  куба,  призмы, пирамиды,  цилиндра, конуса, шар</w:t>
      </w:r>
      <w:r w:rsidR="00627951">
        <w:rPr>
          <w:b/>
          <w:bCs/>
          <w:i/>
          <w:iCs/>
          <w:kern w:val="0"/>
          <w:szCs w:val="28"/>
        </w:rPr>
        <w:t xml:space="preserve"> и т.д</w:t>
      </w:r>
      <w:r w:rsidR="00095DF9" w:rsidRPr="0029607B">
        <w:rPr>
          <w:b/>
          <w:bCs/>
          <w:i/>
          <w:iCs/>
          <w:kern w:val="0"/>
          <w:szCs w:val="28"/>
        </w:rPr>
        <w:t>.</w:t>
      </w:r>
    </w:p>
    <w:p w14:paraId="1E13EF4E" w14:textId="77777777" w:rsidR="00BA0459" w:rsidRDefault="00095DF9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 w:rsidRPr="0029607B">
        <w:rPr>
          <w:b/>
          <w:bCs/>
          <w:i/>
          <w:iCs/>
          <w:kern w:val="0"/>
          <w:szCs w:val="28"/>
        </w:rPr>
        <w:t xml:space="preserve"> </w:t>
      </w:r>
      <w:r w:rsidR="006A070D" w:rsidRPr="0029607B">
        <w:rPr>
          <w:bCs/>
          <w:iCs/>
          <w:kern w:val="0"/>
          <w:szCs w:val="28"/>
        </w:rPr>
        <w:t>Выполнение</w:t>
      </w:r>
      <w:r w:rsidRPr="0029607B">
        <w:rPr>
          <w:bCs/>
          <w:iCs/>
          <w:kern w:val="0"/>
          <w:szCs w:val="28"/>
        </w:rPr>
        <w:t xml:space="preserve"> объемно-п</w:t>
      </w:r>
      <w:r w:rsidR="006A070D" w:rsidRPr="0029607B">
        <w:rPr>
          <w:bCs/>
          <w:iCs/>
          <w:kern w:val="0"/>
          <w:szCs w:val="28"/>
        </w:rPr>
        <w:t xml:space="preserve">ространственной композиции из </w:t>
      </w:r>
      <w:r w:rsidRPr="0029607B">
        <w:rPr>
          <w:bCs/>
          <w:iCs/>
          <w:kern w:val="0"/>
          <w:szCs w:val="28"/>
        </w:rPr>
        <w:t xml:space="preserve">различных </w:t>
      </w:r>
      <w:r w:rsidR="001238C2">
        <w:rPr>
          <w:bCs/>
          <w:iCs/>
          <w:kern w:val="0"/>
          <w:szCs w:val="28"/>
        </w:rPr>
        <w:t xml:space="preserve">объёмных </w:t>
      </w:r>
      <w:r w:rsidRPr="0029607B">
        <w:rPr>
          <w:bCs/>
          <w:iCs/>
          <w:kern w:val="0"/>
          <w:szCs w:val="28"/>
        </w:rPr>
        <w:t>геометрических фигур и тел вращения</w:t>
      </w:r>
      <w:r w:rsidR="006A070D" w:rsidRPr="0029607B">
        <w:rPr>
          <w:bCs/>
          <w:iCs/>
          <w:kern w:val="0"/>
          <w:szCs w:val="28"/>
        </w:rPr>
        <w:t xml:space="preserve">. </w:t>
      </w:r>
      <w:r w:rsidR="00BA0459">
        <w:rPr>
          <w:bCs/>
          <w:iCs/>
          <w:kern w:val="0"/>
          <w:szCs w:val="28"/>
        </w:rPr>
        <w:t>Представление обучающемуся и</w:t>
      </w:r>
      <w:r w:rsidR="00BA0459" w:rsidRPr="0029607B">
        <w:rPr>
          <w:bCs/>
          <w:iCs/>
          <w:kern w:val="0"/>
          <w:szCs w:val="28"/>
        </w:rPr>
        <w:t>ндивидуальн</w:t>
      </w:r>
      <w:r w:rsidR="00BA0459">
        <w:rPr>
          <w:bCs/>
          <w:iCs/>
          <w:kern w:val="0"/>
          <w:szCs w:val="28"/>
        </w:rPr>
        <w:t>ой</w:t>
      </w:r>
      <w:r w:rsidR="00BA0459" w:rsidRPr="0029607B">
        <w:rPr>
          <w:bCs/>
          <w:iCs/>
          <w:kern w:val="0"/>
          <w:szCs w:val="28"/>
        </w:rPr>
        <w:t xml:space="preserve"> </w:t>
      </w:r>
      <w:r w:rsidR="00BA0459">
        <w:rPr>
          <w:bCs/>
          <w:iCs/>
          <w:kern w:val="0"/>
          <w:szCs w:val="28"/>
        </w:rPr>
        <w:t xml:space="preserve">возможности </w:t>
      </w:r>
      <w:r w:rsidR="00BA0459" w:rsidRPr="0029607B">
        <w:rPr>
          <w:bCs/>
          <w:iCs/>
          <w:kern w:val="0"/>
          <w:szCs w:val="28"/>
        </w:rPr>
        <w:t>выбор</w:t>
      </w:r>
      <w:r w:rsidR="00BA0459">
        <w:rPr>
          <w:bCs/>
          <w:iCs/>
          <w:kern w:val="0"/>
          <w:szCs w:val="28"/>
        </w:rPr>
        <w:t>а</w:t>
      </w:r>
      <w:r w:rsidR="00BA0459" w:rsidRPr="0029607B">
        <w:rPr>
          <w:bCs/>
          <w:iCs/>
          <w:kern w:val="0"/>
          <w:szCs w:val="28"/>
        </w:rPr>
        <w:t xml:space="preserve"> </w:t>
      </w:r>
      <w:r w:rsidR="00BA0459">
        <w:rPr>
          <w:bCs/>
          <w:iCs/>
          <w:kern w:val="0"/>
          <w:szCs w:val="28"/>
        </w:rPr>
        <w:t xml:space="preserve">объёмных </w:t>
      </w:r>
      <w:r w:rsidR="00BA0459" w:rsidRPr="0029607B">
        <w:rPr>
          <w:bCs/>
          <w:iCs/>
          <w:kern w:val="0"/>
          <w:szCs w:val="28"/>
        </w:rPr>
        <w:t>геометрическ</w:t>
      </w:r>
      <w:r w:rsidR="00BA0459">
        <w:rPr>
          <w:bCs/>
          <w:iCs/>
          <w:kern w:val="0"/>
          <w:szCs w:val="28"/>
        </w:rPr>
        <w:t>их</w:t>
      </w:r>
      <w:r w:rsidR="00BA0459" w:rsidRPr="0029607B">
        <w:rPr>
          <w:bCs/>
          <w:iCs/>
          <w:kern w:val="0"/>
          <w:szCs w:val="28"/>
        </w:rPr>
        <w:t xml:space="preserve"> </w:t>
      </w:r>
      <w:r w:rsidR="00BA0459">
        <w:rPr>
          <w:bCs/>
          <w:iCs/>
          <w:kern w:val="0"/>
          <w:szCs w:val="28"/>
        </w:rPr>
        <w:t>фигур</w:t>
      </w:r>
      <w:r w:rsidR="00BA0459" w:rsidRPr="0029607B">
        <w:rPr>
          <w:bCs/>
          <w:iCs/>
          <w:kern w:val="0"/>
          <w:szCs w:val="28"/>
        </w:rPr>
        <w:t xml:space="preserve"> и тела вращения для</w:t>
      </w:r>
      <w:r w:rsidR="00DC528D">
        <w:rPr>
          <w:bCs/>
          <w:iCs/>
          <w:kern w:val="0"/>
          <w:szCs w:val="28"/>
        </w:rPr>
        <w:t xml:space="preserve"> создания </w:t>
      </w:r>
      <w:r w:rsidR="00DC528D" w:rsidRPr="0029607B">
        <w:rPr>
          <w:bCs/>
          <w:iCs/>
          <w:kern w:val="0"/>
          <w:szCs w:val="28"/>
        </w:rPr>
        <w:t>собственной</w:t>
      </w:r>
      <w:r w:rsidR="00DC528D">
        <w:rPr>
          <w:bCs/>
          <w:iCs/>
          <w:kern w:val="0"/>
          <w:szCs w:val="28"/>
        </w:rPr>
        <w:t xml:space="preserve"> композиции</w:t>
      </w:r>
      <w:r w:rsidR="00BA0459" w:rsidRPr="0029607B">
        <w:rPr>
          <w:bCs/>
          <w:iCs/>
          <w:kern w:val="0"/>
          <w:szCs w:val="28"/>
        </w:rPr>
        <w:t>.</w:t>
      </w:r>
      <w:r w:rsidR="00BA0459">
        <w:rPr>
          <w:bCs/>
          <w:iCs/>
          <w:kern w:val="0"/>
          <w:szCs w:val="28"/>
        </w:rPr>
        <w:t xml:space="preserve"> Для выполнения композиции необходимо ис</w:t>
      </w:r>
      <w:r w:rsidR="00BA0459" w:rsidRPr="0029607B">
        <w:rPr>
          <w:bCs/>
          <w:iCs/>
          <w:kern w:val="0"/>
          <w:szCs w:val="28"/>
        </w:rPr>
        <w:t>пользование</w:t>
      </w:r>
      <w:r w:rsidR="00BA0459">
        <w:rPr>
          <w:bCs/>
          <w:iCs/>
          <w:kern w:val="0"/>
          <w:szCs w:val="28"/>
        </w:rPr>
        <w:t xml:space="preserve"> знаний</w:t>
      </w:r>
      <w:r w:rsidR="00BA0459" w:rsidRPr="0029607B">
        <w:rPr>
          <w:bCs/>
          <w:iCs/>
          <w:kern w:val="0"/>
          <w:szCs w:val="28"/>
        </w:rPr>
        <w:t xml:space="preserve">  </w:t>
      </w:r>
      <w:r w:rsidR="00BA0459">
        <w:rPr>
          <w:bCs/>
          <w:iCs/>
          <w:kern w:val="0"/>
          <w:szCs w:val="28"/>
        </w:rPr>
        <w:t xml:space="preserve">законов </w:t>
      </w:r>
      <w:r w:rsidR="00BA0459" w:rsidRPr="0029607B">
        <w:rPr>
          <w:bCs/>
          <w:iCs/>
          <w:kern w:val="0"/>
          <w:szCs w:val="28"/>
        </w:rPr>
        <w:t xml:space="preserve">построения </w:t>
      </w:r>
      <w:r w:rsidR="00BA0459">
        <w:rPr>
          <w:bCs/>
          <w:iCs/>
          <w:kern w:val="0"/>
          <w:szCs w:val="28"/>
        </w:rPr>
        <w:t xml:space="preserve">объёмных </w:t>
      </w:r>
      <w:r w:rsidR="00BA0459" w:rsidRPr="0029607B">
        <w:rPr>
          <w:bCs/>
          <w:iCs/>
          <w:kern w:val="0"/>
          <w:szCs w:val="28"/>
        </w:rPr>
        <w:t>геометрических фигур</w:t>
      </w:r>
      <w:r w:rsidR="00BA0459">
        <w:rPr>
          <w:bCs/>
          <w:iCs/>
          <w:kern w:val="0"/>
          <w:szCs w:val="28"/>
        </w:rPr>
        <w:t xml:space="preserve"> и</w:t>
      </w:r>
      <w:r w:rsidR="00BA0459" w:rsidRPr="0029607B">
        <w:rPr>
          <w:bCs/>
          <w:iCs/>
          <w:kern w:val="0"/>
          <w:szCs w:val="28"/>
        </w:rPr>
        <w:t xml:space="preserve"> тел вращения</w:t>
      </w:r>
      <w:r w:rsidR="00DC528D">
        <w:rPr>
          <w:bCs/>
          <w:iCs/>
          <w:kern w:val="0"/>
          <w:szCs w:val="28"/>
        </w:rPr>
        <w:t>. Для создания целостной, творческой композиции необходимо грамотное, гармоничное сочетание фигур. Композиция може</w:t>
      </w:r>
      <w:r w:rsidR="00AB16AF">
        <w:rPr>
          <w:bCs/>
          <w:iCs/>
          <w:kern w:val="0"/>
          <w:szCs w:val="28"/>
        </w:rPr>
        <w:t>т</w:t>
      </w:r>
      <w:r w:rsidR="00DC528D">
        <w:rPr>
          <w:bCs/>
          <w:iCs/>
          <w:kern w:val="0"/>
          <w:szCs w:val="28"/>
        </w:rPr>
        <w:t xml:space="preserve"> </w:t>
      </w:r>
      <w:r w:rsidR="00AB16AF">
        <w:rPr>
          <w:bCs/>
          <w:iCs/>
          <w:kern w:val="0"/>
          <w:szCs w:val="28"/>
        </w:rPr>
        <w:t>располагаться</w:t>
      </w:r>
      <w:r w:rsidR="00DC528D">
        <w:rPr>
          <w:bCs/>
          <w:iCs/>
          <w:kern w:val="0"/>
          <w:szCs w:val="28"/>
        </w:rPr>
        <w:t xml:space="preserve"> на горизонтальной плоскости</w:t>
      </w:r>
      <w:r w:rsidR="00AB16AF">
        <w:rPr>
          <w:bCs/>
          <w:iCs/>
          <w:kern w:val="0"/>
          <w:szCs w:val="28"/>
        </w:rPr>
        <w:t>, быть статичной или динамичной, развиваться по горизонтали, вертикали или диагонали</w:t>
      </w:r>
      <w:r w:rsidR="00DC528D">
        <w:rPr>
          <w:bCs/>
          <w:iCs/>
          <w:kern w:val="0"/>
          <w:szCs w:val="28"/>
        </w:rPr>
        <w:t xml:space="preserve">. </w:t>
      </w:r>
      <w:r w:rsidR="00330206" w:rsidRPr="0029607B">
        <w:rPr>
          <w:bCs/>
          <w:iCs/>
          <w:kern w:val="0"/>
          <w:szCs w:val="28"/>
        </w:rPr>
        <w:t xml:space="preserve"> </w:t>
      </w:r>
      <w:r w:rsidR="00AB16AF">
        <w:rPr>
          <w:bCs/>
          <w:iCs/>
          <w:kern w:val="0"/>
          <w:szCs w:val="28"/>
        </w:rPr>
        <w:t xml:space="preserve">В результате выполнения работы происходит развитие </w:t>
      </w:r>
      <w:r w:rsidR="00330206" w:rsidRPr="0029607B">
        <w:rPr>
          <w:bCs/>
          <w:iCs/>
          <w:kern w:val="0"/>
          <w:szCs w:val="28"/>
        </w:rPr>
        <w:t>творческих способностей</w:t>
      </w:r>
      <w:r w:rsidR="00AB16AF">
        <w:rPr>
          <w:bCs/>
          <w:iCs/>
          <w:kern w:val="0"/>
          <w:szCs w:val="28"/>
        </w:rPr>
        <w:t xml:space="preserve"> обучающегося</w:t>
      </w:r>
      <w:r w:rsidR="00330206">
        <w:rPr>
          <w:bCs/>
          <w:iCs/>
          <w:kern w:val="0"/>
          <w:szCs w:val="28"/>
        </w:rPr>
        <w:t xml:space="preserve">, </w:t>
      </w:r>
      <w:r w:rsidR="00AB16AF">
        <w:rPr>
          <w:bCs/>
          <w:iCs/>
          <w:kern w:val="0"/>
          <w:szCs w:val="28"/>
        </w:rPr>
        <w:t>п</w:t>
      </w:r>
      <w:r w:rsidR="00AB16AF" w:rsidRPr="007603EB">
        <w:rPr>
          <w:szCs w:val="28"/>
        </w:rPr>
        <w:t xml:space="preserve">риобретение </w:t>
      </w:r>
      <w:r w:rsidR="00330206" w:rsidRPr="007603EB">
        <w:rPr>
          <w:szCs w:val="28"/>
        </w:rPr>
        <w:t>комбинаторно</w:t>
      </w:r>
      <w:r w:rsidR="00330206">
        <w:rPr>
          <w:szCs w:val="28"/>
        </w:rPr>
        <w:t xml:space="preserve"> </w:t>
      </w:r>
      <w:r w:rsidR="00BA0459">
        <w:rPr>
          <w:szCs w:val="28"/>
        </w:rPr>
        <w:t>–</w:t>
      </w:r>
      <w:r w:rsidR="00330206" w:rsidRPr="007603EB">
        <w:rPr>
          <w:szCs w:val="28"/>
        </w:rPr>
        <w:t xml:space="preserve"> композиционного</w:t>
      </w:r>
      <w:r w:rsidR="00BA0459">
        <w:rPr>
          <w:szCs w:val="28"/>
        </w:rPr>
        <w:t xml:space="preserve">, </w:t>
      </w:r>
      <w:r w:rsidR="00921755" w:rsidRPr="0029607B">
        <w:rPr>
          <w:bCs/>
          <w:iCs/>
          <w:kern w:val="0"/>
          <w:szCs w:val="28"/>
        </w:rPr>
        <w:t xml:space="preserve"> объемно-пространственно</w:t>
      </w:r>
      <w:r w:rsidR="00AB16AF">
        <w:rPr>
          <w:bCs/>
          <w:iCs/>
          <w:kern w:val="0"/>
          <w:szCs w:val="28"/>
        </w:rPr>
        <w:t>го</w:t>
      </w:r>
      <w:r w:rsidR="00921755" w:rsidRPr="0029607B">
        <w:rPr>
          <w:bCs/>
          <w:iCs/>
          <w:kern w:val="0"/>
          <w:szCs w:val="28"/>
        </w:rPr>
        <w:t xml:space="preserve"> мышлени</w:t>
      </w:r>
      <w:r w:rsidR="00BA0459">
        <w:rPr>
          <w:bCs/>
          <w:iCs/>
          <w:kern w:val="0"/>
          <w:szCs w:val="28"/>
        </w:rPr>
        <w:t>я.</w:t>
      </w:r>
      <w:r w:rsidR="00DC528D" w:rsidRPr="00DC528D">
        <w:rPr>
          <w:bCs/>
          <w:iCs/>
          <w:kern w:val="0"/>
          <w:szCs w:val="28"/>
        </w:rPr>
        <w:t xml:space="preserve"> </w:t>
      </w:r>
      <w:r w:rsidR="00AB16AF">
        <w:rPr>
          <w:bCs/>
          <w:iCs/>
          <w:kern w:val="0"/>
          <w:szCs w:val="28"/>
        </w:rPr>
        <w:t xml:space="preserve">  </w:t>
      </w:r>
    </w:p>
    <w:p w14:paraId="7DD05335" w14:textId="77777777" w:rsidR="0087276E" w:rsidRPr="0029607B" w:rsidRDefault="0087276E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</w:p>
    <w:p w14:paraId="3C150A38" w14:textId="77777777" w:rsidR="00D07BBD" w:rsidRPr="00B17196" w:rsidRDefault="00D07BBD" w:rsidP="00D07BB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color w:val="000000"/>
          <w:kern w:val="0"/>
        </w:rPr>
      </w:pPr>
      <w:r w:rsidRPr="00B17196">
        <w:rPr>
          <w:b/>
          <w:color w:val="000000"/>
          <w:szCs w:val="28"/>
          <w:lang w:val="en-US"/>
        </w:rPr>
        <w:t>III</w:t>
      </w:r>
      <w:r w:rsidRPr="00B17196">
        <w:rPr>
          <w:b/>
          <w:color w:val="000000"/>
          <w:szCs w:val="28"/>
        </w:rPr>
        <w:t>. ТРЕБОВАНИЯ К УРОВНЮ ПОДГОТОВКИ ОБУЧАЮЩИХСЯ</w:t>
      </w:r>
    </w:p>
    <w:p w14:paraId="0E35EAD3" w14:textId="77777777" w:rsidR="00736A57" w:rsidRPr="00D31914" w:rsidRDefault="00736A57" w:rsidP="00736A57">
      <w:pPr>
        <w:spacing w:line="276" w:lineRule="auto"/>
        <w:rPr>
          <w:b/>
          <w:sz w:val="16"/>
          <w:szCs w:val="16"/>
        </w:rPr>
      </w:pPr>
    </w:p>
    <w:p w14:paraId="457E6A62" w14:textId="77777777" w:rsidR="00736A57" w:rsidRPr="001C280B" w:rsidRDefault="00736A57" w:rsidP="00CC0196">
      <w:pPr>
        <w:tabs>
          <w:tab w:val="left" w:pos="851"/>
        </w:tabs>
        <w:spacing w:line="276" w:lineRule="auto"/>
        <w:rPr>
          <w:szCs w:val="28"/>
        </w:rPr>
      </w:pPr>
      <w:r w:rsidRPr="001C280B">
        <w:rPr>
          <w:szCs w:val="28"/>
        </w:rPr>
        <w:t>Результатом осв</w:t>
      </w:r>
      <w:r>
        <w:rPr>
          <w:szCs w:val="28"/>
        </w:rPr>
        <w:t>оения учебного предмета «Черчение</w:t>
      </w:r>
      <w:r w:rsidRPr="001C280B">
        <w:rPr>
          <w:szCs w:val="28"/>
        </w:rPr>
        <w:t>» является приобретение обучающимися следующих знаний</w:t>
      </w:r>
      <w:r>
        <w:rPr>
          <w:szCs w:val="28"/>
        </w:rPr>
        <w:t>,</w:t>
      </w:r>
      <w:r w:rsidRPr="001C280B">
        <w:rPr>
          <w:szCs w:val="28"/>
        </w:rPr>
        <w:t xml:space="preserve"> умений и навыков:</w:t>
      </w:r>
      <w:r>
        <w:rPr>
          <w:szCs w:val="28"/>
        </w:rPr>
        <w:t xml:space="preserve">   </w:t>
      </w:r>
    </w:p>
    <w:p w14:paraId="1DC40141" w14:textId="77777777" w:rsidR="00C263C9" w:rsidRPr="00C263C9" w:rsidRDefault="00EC483C" w:rsidP="00736A57">
      <w:pPr>
        <w:numPr>
          <w:ilvl w:val="0"/>
          <w:numId w:val="20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Cs w:val="28"/>
        </w:rPr>
      </w:pPr>
      <w:r>
        <w:rPr>
          <w:bCs/>
          <w:iCs/>
          <w:kern w:val="0"/>
          <w:szCs w:val="28"/>
        </w:rPr>
        <w:t>з</w:t>
      </w:r>
      <w:r w:rsidR="006B08D4">
        <w:rPr>
          <w:bCs/>
          <w:iCs/>
          <w:kern w:val="0"/>
          <w:szCs w:val="28"/>
        </w:rPr>
        <w:t xml:space="preserve">нание </w:t>
      </w:r>
      <w:r w:rsidR="00A71274" w:rsidRPr="0029607B">
        <w:rPr>
          <w:bCs/>
          <w:iCs/>
          <w:kern w:val="0"/>
          <w:szCs w:val="28"/>
        </w:rPr>
        <w:t xml:space="preserve">основ графического изображения и </w:t>
      </w:r>
      <w:r w:rsidR="00CC0196">
        <w:rPr>
          <w:bCs/>
          <w:iCs/>
          <w:kern w:val="0"/>
          <w:szCs w:val="28"/>
        </w:rPr>
        <w:t>геометрического</w:t>
      </w:r>
      <w:r w:rsidR="00A71274" w:rsidRPr="0029607B">
        <w:rPr>
          <w:bCs/>
          <w:iCs/>
          <w:kern w:val="0"/>
          <w:szCs w:val="28"/>
        </w:rPr>
        <w:t xml:space="preserve"> построения;</w:t>
      </w:r>
      <w:r w:rsidR="00C263C9" w:rsidRPr="00C263C9">
        <w:rPr>
          <w:bCs/>
          <w:iCs/>
          <w:kern w:val="0"/>
          <w:szCs w:val="28"/>
        </w:rPr>
        <w:t xml:space="preserve"> </w:t>
      </w:r>
    </w:p>
    <w:p w14:paraId="0370D151" w14:textId="77777777" w:rsidR="009B2BD7" w:rsidRPr="009B2BD7" w:rsidRDefault="00C263C9" w:rsidP="009B2BD7">
      <w:pPr>
        <w:numPr>
          <w:ilvl w:val="0"/>
          <w:numId w:val="20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Cs w:val="28"/>
        </w:rPr>
      </w:pPr>
      <w:r w:rsidRPr="0029607B">
        <w:rPr>
          <w:bCs/>
          <w:iCs/>
          <w:kern w:val="0"/>
          <w:szCs w:val="28"/>
        </w:rPr>
        <w:t>знания</w:t>
      </w:r>
      <w:r w:rsidR="00CC0196">
        <w:rPr>
          <w:bCs/>
          <w:iCs/>
          <w:kern w:val="0"/>
          <w:szCs w:val="28"/>
        </w:rPr>
        <w:t xml:space="preserve"> основ</w:t>
      </w:r>
      <w:r w:rsidRPr="0029607B">
        <w:rPr>
          <w:bCs/>
          <w:iCs/>
          <w:kern w:val="0"/>
          <w:szCs w:val="28"/>
        </w:rPr>
        <w:t xml:space="preserve"> композиционного оформления чертежа;</w:t>
      </w:r>
      <w:r w:rsidRPr="00C263C9">
        <w:rPr>
          <w:bCs/>
          <w:iCs/>
          <w:kern w:val="0"/>
          <w:szCs w:val="28"/>
        </w:rPr>
        <w:t xml:space="preserve"> </w:t>
      </w:r>
    </w:p>
    <w:p w14:paraId="1A1AB478" w14:textId="77777777" w:rsidR="009B2BD7" w:rsidRPr="001C280B" w:rsidRDefault="009B2BD7" w:rsidP="009B2BD7">
      <w:pPr>
        <w:numPr>
          <w:ilvl w:val="0"/>
          <w:numId w:val="20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Cs w:val="28"/>
        </w:rPr>
      </w:pPr>
      <w:r w:rsidRPr="001C280B">
        <w:rPr>
          <w:szCs w:val="28"/>
        </w:rPr>
        <w:t>знание понятий «про</w:t>
      </w:r>
      <w:r>
        <w:rPr>
          <w:szCs w:val="28"/>
        </w:rPr>
        <w:t>порция», «симметрия», «масштаб»</w:t>
      </w:r>
      <w:r w:rsidRPr="001C280B">
        <w:rPr>
          <w:szCs w:val="28"/>
        </w:rPr>
        <w:t>;</w:t>
      </w:r>
    </w:p>
    <w:p w14:paraId="0D8A213C" w14:textId="77777777" w:rsidR="00C263C9" w:rsidRPr="00C263C9" w:rsidRDefault="00C263C9" w:rsidP="00736A57">
      <w:pPr>
        <w:numPr>
          <w:ilvl w:val="0"/>
          <w:numId w:val="20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Cs w:val="28"/>
        </w:rPr>
      </w:pPr>
      <w:r w:rsidRPr="0029607B">
        <w:rPr>
          <w:bCs/>
          <w:iCs/>
          <w:kern w:val="0"/>
          <w:szCs w:val="28"/>
        </w:rPr>
        <w:t xml:space="preserve">знания </w:t>
      </w:r>
      <w:r w:rsidR="009B2BD7">
        <w:rPr>
          <w:bCs/>
          <w:iCs/>
          <w:kern w:val="0"/>
          <w:szCs w:val="28"/>
        </w:rPr>
        <w:t xml:space="preserve">законов </w:t>
      </w:r>
      <w:r w:rsidRPr="0029607B">
        <w:rPr>
          <w:bCs/>
          <w:iCs/>
          <w:kern w:val="0"/>
          <w:szCs w:val="28"/>
        </w:rPr>
        <w:t>выполнения шрифтовых композиций;</w:t>
      </w:r>
      <w:r w:rsidRPr="00C263C9">
        <w:rPr>
          <w:bCs/>
          <w:iCs/>
          <w:kern w:val="0"/>
          <w:szCs w:val="28"/>
        </w:rPr>
        <w:t xml:space="preserve"> </w:t>
      </w:r>
    </w:p>
    <w:p w14:paraId="0729B2C6" w14:textId="77777777" w:rsidR="00CC0196" w:rsidRPr="00CC0196" w:rsidRDefault="00EC483C" w:rsidP="00CC0196">
      <w:pPr>
        <w:numPr>
          <w:ilvl w:val="0"/>
          <w:numId w:val="20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Cs w:val="28"/>
        </w:rPr>
      </w:pPr>
      <w:r>
        <w:rPr>
          <w:bCs/>
          <w:iCs/>
          <w:kern w:val="0"/>
          <w:szCs w:val="28"/>
        </w:rPr>
        <w:t>знание</w:t>
      </w:r>
      <w:r w:rsidR="000F7929" w:rsidRPr="0029607B">
        <w:rPr>
          <w:bCs/>
          <w:iCs/>
          <w:kern w:val="0"/>
          <w:szCs w:val="28"/>
        </w:rPr>
        <w:t xml:space="preserve"> условны</w:t>
      </w:r>
      <w:r>
        <w:rPr>
          <w:bCs/>
          <w:iCs/>
          <w:kern w:val="0"/>
          <w:szCs w:val="28"/>
        </w:rPr>
        <w:t>х</w:t>
      </w:r>
      <w:r w:rsidR="000F7929" w:rsidRPr="0029607B">
        <w:rPr>
          <w:bCs/>
          <w:iCs/>
          <w:kern w:val="0"/>
          <w:szCs w:val="28"/>
        </w:rPr>
        <w:t xml:space="preserve"> обозначени</w:t>
      </w:r>
      <w:r>
        <w:rPr>
          <w:bCs/>
          <w:iCs/>
          <w:kern w:val="0"/>
          <w:szCs w:val="28"/>
        </w:rPr>
        <w:t>й</w:t>
      </w:r>
      <w:r w:rsidR="000F7929" w:rsidRPr="0029607B">
        <w:rPr>
          <w:bCs/>
          <w:iCs/>
          <w:kern w:val="0"/>
          <w:szCs w:val="28"/>
        </w:rPr>
        <w:t xml:space="preserve"> на чертеж</w:t>
      </w:r>
      <w:r>
        <w:rPr>
          <w:bCs/>
          <w:iCs/>
          <w:kern w:val="0"/>
          <w:szCs w:val="28"/>
        </w:rPr>
        <w:t>е</w:t>
      </w:r>
      <w:r w:rsidR="000F7929" w:rsidRPr="0029607B">
        <w:rPr>
          <w:bCs/>
          <w:iCs/>
          <w:kern w:val="0"/>
          <w:szCs w:val="28"/>
        </w:rPr>
        <w:t>, соответств</w:t>
      </w:r>
      <w:r>
        <w:rPr>
          <w:bCs/>
          <w:iCs/>
          <w:kern w:val="0"/>
          <w:szCs w:val="28"/>
        </w:rPr>
        <w:t>ующих</w:t>
      </w:r>
      <w:r w:rsidR="000F7929" w:rsidRPr="0029607B">
        <w:rPr>
          <w:bCs/>
          <w:iCs/>
          <w:kern w:val="0"/>
          <w:szCs w:val="28"/>
        </w:rPr>
        <w:t xml:space="preserve"> </w:t>
      </w:r>
      <w:r w:rsidR="000F7929">
        <w:rPr>
          <w:bCs/>
          <w:iCs/>
          <w:kern w:val="0"/>
          <w:szCs w:val="28"/>
        </w:rPr>
        <w:t xml:space="preserve">установленным ГОСТам </w:t>
      </w:r>
      <w:r w:rsidR="000F7929" w:rsidRPr="0029607B">
        <w:rPr>
          <w:bCs/>
          <w:iCs/>
          <w:kern w:val="0"/>
          <w:szCs w:val="28"/>
        </w:rPr>
        <w:t>«</w:t>
      </w:r>
      <w:r w:rsidR="000F7929">
        <w:rPr>
          <w:bCs/>
          <w:iCs/>
          <w:kern w:val="0"/>
          <w:szCs w:val="28"/>
        </w:rPr>
        <w:t>Государственным стандартам</w:t>
      </w:r>
      <w:r w:rsidR="000F7929" w:rsidRPr="0029607B">
        <w:rPr>
          <w:bCs/>
          <w:iCs/>
          <w:kern w:val="0"/>
          <w:szCs w:val="28"/>
        </w:rPr>
        <w:t>»</w:t>
      </w:r>
      <w:r>
        <w:rPr>
          <w:bCs/>
          <w:iCs/>
          <w:kern w:val="0"/>
          <w:szCs w:val="28"/>
        </w:rPr>
        <w:t>;</w:t>
      </w:r>
      <w:r w:rsidR="00CC0196" w:rsidRPr="00CC0196">
        <w:rPr>
          <w:bCs/>
          <w:iCs/>
          <w:kern w:val="0"/>
          <w:szCs w:val="28"/>
        </w:rPr>
        <w:t xml:space="preserve"> </w:t>
      </w:r>
    </w:p>
    <w:p w14:paraId="65BBFD57" w14:textId="77777777" w:rsidR="00A71274" w:rsidRPr="00CC0196" w:rsidRDefault="00CC0196" w:rsidP="00736A57">
      <w:pPr>
        <w:numPr>
          <w:ilvl w:val="0"/>
          <w:numId w:val="20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Cs w:val="28"/>
        </w:rPr>
      </w:pPr>
      <w:r w:rsidRPr="00CC0196">
        <w:rPr>
          <w:bCs/>
          <w:iCs/>
          <w:kern w:val="0"/>
          <w:szCs w:val="28"/>
        </w:rPr>
        <w:t>знание методов решения проекционных задач;</w:t>
      </w:r>
    </w:p>
    <w:p w14:paraId="77F2E145" w14:textId="77777777" w:rsidR="00C263C9" w:rsidRPr="00C263C9" w:rsidRDefault="00736A57" w:rsidP="00736A57">
      <w:pPr>
        <w:numPr>
          <w:ilvl w:val="0"/>
          <w:numId w:val="20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Cs w:val="28"/>
        </w:rPr>
      </w:pPr>
      <w:r>
        <w:rPr>
          <w:szCs w:val="28"/>
        </w:rPr>
        <w:t>знание законов построения аксонометрии</w:t>
      </w:r>
      <w:r w:rsidR="00A71274">
        <w:rPr>
          <w:szCs w:val="28"/>
        </w:rPr>
        <w:t>,</w:t>
      </w:r>
      <w:r w:rsidR="00A71274" w:rsidRPr="00A71274">
        <w:rPr>
          <w:bCs/>
          <w:iCs/>
          <w:kern w:val="0"/>
          <w:szCs w:val="28"/>
        </w:rPr>
        <w:t xml:space="preserve"> </w:t>
      </w:r>
      <w:r w:rsidR="00A71274" w:rsidRPr="0029607B">
        <w:rPr>
          <w:bCs/>
          <w:iCs/>
          <w:kern w:val="0"/>
          <w:szCs w:val="28"/>
        </w:rPr>
        <w:t>способ</w:t>
      </w:r>
      <w:r w:rsidR="00223B13">
        <w:rPr>
          <w:bCs/>
          <w:iCs/>
          <w:kern w:val="0"/>
          <w:szCs w:val="28"/>
        </w:rPr>
        <w:t>ов</w:t>
      </w:r>
      <w:r w:rsidR="00A71274" w:rsidRPr="0029607B">
        <w:rPr>
          <w:bCs/>
          <w:iCs/>
          <w:kern w:val="0"/>
          <w:szCs w:val="28"/>
        </w:rPr>
        <w:t xml:space="preserve"> построения трехмерного пространства;</w:t>
      </w:r>
    </w:p>
    <w:p w14:paraId="3BB91F22" w14:textId="77777777" w:rsidR="00D86EC6" w:rsidRPr="00D86EC6" w:rsidRDefault="009B2BD7" w:rsidP="00D86EC6">
      <w:pPr>
        <w:numPr>
          <w:ilvl w:val="0"/>
          <w:numId w:val="20"/>
        </w:numPr>
        <w:tabs>
          <w:tab w:val="left" w:pos="284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Cs w:val="28"/>
        </w:rPr>
      </w:pPr>
      <w:r>
        <w:rPr>
          <w:bCs/>
          <w:iCs/>
          <w:kern w:val="0"/>
          <w:szCs w:val="28"/>
        </w:rPr>
        <w:t xml:space="preserve">знание </w:t>
      </w:r>
      <w:r w:rsidR="00293F37">
        <w:rPr>
          <w:bCs/>
          <w:iCs/>
          <w:kern w:val="0"/>
          <w:szCs w:val="28"/>
        </w:rPr>
        <w:t xml:space="preserve">законов </w:t>
      </w:r>
      <w:r w:rsidR="00C263C9" w:rsidRPr="0029607B">
        <w:rPr>
          <w:bCs/>
          <w:iCs/>
          <w:kern w:val="0"/>
          <w:szCs w:val="28"/>
        </w:rPr>
        <w:t>построени</w:t>
      </w:r>
      <w:r>
        <w:rPr>
          <w:bCs/>
          <w:iCs/>
          <w:kern w:val="0"/>
          <w:szCs w:val="28"/>
        </w:rPr>
        <w:t>я</w:t>
      </w:r>
      <w:r w:rsidR="00C263C9" w:rsidRPr="0029607B">
        <w:rPr>
          <w:bCs/>
          <w:iCs/>
          <w:kern w:val="0"/>
          <w:szCs w:val="28"/>
        </w:rPr>
        <w:t xml:space="preserve"> </w:t>
      </w:r>
      <w:r w:rsidR="00EC483C">
        <w:rPr>
          <w:bCs/>
          <w:iCs/>
          <w:kern w:val="0"/>
          <w:szCs w:val="28"/>
        </w:rPr>
        <w:t xml:space="preserve">ортогональных </w:t>
      </w:r>
      <w:r w:rsidR="00C263C9" w:rsidRPr="0029607B">
        <w:rPr>
          <w:bCs/>
          <w:iCs/>
          <w:kern w:val="0"/>
          <w:szCs w:val="28"/>
        </w:rPr>
        <w:t>проекций;</w:t>
      </w:r>
      <w:r w:rsidR="000F7929" w:rsidRPr="000F7929">
        <w:rPr>
          <w:b/>
          <w:bCs/>
          <w:iCs/>
          <w:kern w:val="0"/>
          <w:szCs w:val="28"/>
        </w:rPr>
        <w:t xml:space="preserve"> </w:t>
      </w:r>
    </w:p>
    <w:p w14:paraId="47EC39FC" w14:textId="77777777" w:rsidR="000F7929" w:rsidRPr="00D86EC6" w:rsidRDefault="00D86EC6" w:rsidP="00736A57">
      <w:pPr>
        <w:numPr>
          <w:ilvl w:val="0"/>
          <w:numId w:val="20"/>
        </w:numPr>
        <w:tabs>
          <w:tab w:val="left" w:pos="284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Cs w:val="28"/>
        </w:rPr>
      </w:pPr>
      <w:r w:rsidRPr="00D86EC6">
        <w:rPr>
          <w:bCs/>
          <w:iCs/>
          <w:kern w:val="0"/>
          <w:szCs w:val="28"/>
        </w:rPr>
        <w:t>знание</w:t>
      </w:r>
      <w:r w:rsidRPr="00D86EC6">
        <w:rPr>
          <w:szCs w:val="28"/>
        </w:rPr>
        <w:t xml:space="preserve"> построения простых геометрических фигур, тел вращения, и объемных геометрических фигур;</w:t>
      </w:r>
    </w:p>
    <w:p w14:paraId="4C796232" w14:textId="77777777" w:rsidR="00736A57" w:rsidRPr="001C280B" w:rsidRDefault="00223B13" w:rsidP="00736A57">
      <w:pPr>
        <w:numPr>
          <w:ilvl w:val="0"/>
          <w:numId w:val="20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Cs w:val="28"/>
        </w:rPr>
      </w:pPr>
      <w:r w:rsidRPr="00223B13">
        <w:rPr>
          <w:bCs/>
          <w:iCs/>
          <w:kern w:val="0"/>
          <w:szCs w:val="28"/>
        </w:rPr>
        <w:lastRenderedPageBreak/>
        <w:t>умение использовать</w:t>
      </w:r>
      <w:r w:rsidR="000F7929" w:rsidRPr="0029607B">
        <w:rPr>
          <w:bCs/>
          <w:iCs/>
          <w:kern w:val="0"/>
          <w:szCs w:val="28"/>
        </w:rPr>
        <w:t xml:space="preserve"> приобретенные знания и </w:t>
      </w:r>
      <w:r>
        <w:rPr>
          <w:bCs/>
          <w:iCs/>
          <w:kern w:val="0"/>
          <w:szCs w:val="28"/>
        </w:rPr>
        <w:t>навыки</w:t>
      </w:r>
      <w:r w:rsidR="000F7929" w:rsidRPr="0029607B">
        <w:rPr>
          <w:bCs/>
          <w:iCs/>
          <w:kern w:val="0"/>
          <w:szCs w:val="28"/>
        </w:rPr>
        <w:t xml:space="preserve"> в практической деятельности и повседневной жизни</w:t>
      </w:r>
      <w:r w:rsidR="00CC0196">
        <w:rPr>
          <w:bCs/>
          <w:iCs/>
          <w:kern w:val="0"/>
          <w:szCs w:val="28"/>
        </w:rPr>
        <w:t>;</w:t>
      </w:r>
    </w:p>
    <w:p w14:paraId="67B8F659" w14:textId="77777777" w:rsidR="00615FCF" w:rsidRDefault="00736A57" w:rsidP="00FF32D9">
      <w:pPr>
        <w:numPr>
          <w:ilvl w:val="0"/>
          <w:numId w:val="20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Cs w:val="28"/>
        </w:rPr>
      </w:pPr>
      <w:r>
        <w:rPr>
          <w:szCs w:val="28"/>
        </w:rPr>
        <w:t>умение последовательно изображать предмет на плоскости</w:t>
      </w:r>
      <w:r w:rsidRPr="001C280B">
        <w:rPr>
          <w:szCs w:val="28"/>
        </w:rPr>
        <w:t>;</w:t>
      </w:r>
      <w:r w:rsidR="00FF32D9" w:rsidRPr="00FF32D9">
        <w:rPr>
          <w:szCs w:val="28"/>
        </w:rPr>
        <w:t xml:space="preserve"> </w:t>
      </w:r>
    </w:p>
    <w:p w14:paraId="3DCF9A89" w14:textId="77777777" w:rsidR="00FF32D9" w:rsidRDefault="00615FCF" w:rsidP="00FF32D9">
      <w:pPr>
        <w:numPr>
          <w:ilvl w:val="0"/>
          <w:numId w:val="20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умение </w:t>
      </w:r>
      <w:r w:rsidRPr="0029607B">
        <w:rPr>
          <w:bCs/>
          <w:iCs/>
          <w:kern w:val="0"/>
          <w:szCs w:val="28"/>
        </w:rPr>
        <w:t>решать объемно-пространственные и проекционные задачи;</w:t>
      </w:r>
    </w:p>
    <w:p w14:paraId="60684A51" w14:textId="77777777" w:rsidR="00FF32D9" w:rsidRDefault="00FF32D9" w:rsidP="00736A57">
      <w:pPr>
        <w:numPr>
          <w:ilvl w:val="0"/>
          <w:numId w:val="20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Cs w:val="28"/>
        </w:rPr>
      </w:pPr>
      <w:r w:rsidRPr="00FF32D9">
        <w:rPr>
          <w:szCs w:val="28"/>
        </w:rPr>
        <w:t xml:space="preserve">умение трансформировать и моделировать форму геометрических предметов; </w:t>
      </w:r>
    </w:p>
    <w:p w14:paraId="1BF7E962" w14:textId="77777777" w:rsidR="00615FCF" w:rsidRPr="00615FCF" w:rsidRDefault="00FF32D9" w:rsidP="00736A57">
      <w:pPr>
        <w:numPr>
          <w:ilvl w:val="0"/>
          <w:numId w:val="20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умение </w:t>
      </w:r>
      <w:r w:rsidRPr="0029607B">
        <w:rPr>
          <w:bCs/>
          <w:iCs/>
          <w:kern w:val="0"/>
          <w:szCs w:val="28"/>
        </w:rPr>
        <w:t>пользоваться специализированными инструментами</w:t>
      </w:r>
      <w:r w:rsidR="00615FCF">
        <w:rPr>
          <w:bCs/>
          <w:iCs/>
          <w:kern w:val="0"/>
          <w:szCs w:val="28"/>
        </w:rPr>
        <w:t xml:space="preserve"> и материалами</w:t>
      </w:r>
      <w:r w:rsidRPr="0029607B">
        <w:rPr>
          <w:bCs/>
          <w:iCs/>
          <w:kern w:val="0"/>
          <w:szCs w:val="28"/>
        </w:rPr>
        <w:t xml:space="preserve"> для выполнения чертежа;</w:t>
      </w:r>
      <w:r w:rsidR="00615FCF" w:rsidRPr="00615FCF">
        <w:rPr>
          <w:bCs/>
          <w:iCs/>
          <w:kern w:val="0"/>
          <w:szCs w:val="28"/>
        </w:rPr>
        <w:t xml:space="preserve"> </w:t>
      </w:r>
    </w:p>
    <w:p w14:paraId="10C113EB" w14:textId="77777777" w:rsidR="00615FCF" w:rsidRPr="00615FCF" w:rsidRDefault="00615FCF" w:rsidP="00736A57">
      <w:pPr>
        <w:numPr>
          <w:ilvl w:val="0"/>
          <w:numId w:val="20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Cs w:val="28"/>
        </w:rPr>
      </w:pPr>
      <w:r>
        <w:rPr>
          <w:bCs/>
          <w:iCs/>
          <w:kern w:val="0"/>
          <w:szCs w:val="28"/>
        </w:rPr>
        <w:t xml:space="preserve">умение </w:t>
      </w:r>
      <w:r w:rsidRPr="0029607B">
        <w:rPr>
          <w:bCs/>
          <w:iCs/>
          <w:kern w:val="0"/>
          <w:szCs w:val="28"/>
        </w:rPr>
        <w:t>грамотно читать чертеж;</w:t>
      </w:r>
    </w:p>
    <w:p w14:paraId="5A25E481" w14:textId="77777777" w:rsidR="00736A57" w:rsidRPr="00FF32D9" w:rsidRDefault="00615FCF" w:rsidP="00736A57">
      <w:pPr>
        <w:numPr>
          <w:ilvl w:val="0"/>
          <w:numId w:val="20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Cs w:val="28"/>
        </w:rPr>
      </w:pPr>
      <w:r>
        <w:rPr>
          <w:bCs/>
          <w:iCs/>
          <w:kern w:val="0"/>
          <w:szCs w:val="28"/>
        </w:rPr>
        <w:t xml:space="preserve">умение </w:t>
      </w:r>
      <w:r w:rsidRPr="0029607B">
        <w:rPr>
          <w:bCs/>
          <w:iCs/>
          <w:kern w:val="0"/>
          <w:szCs w:val="28"/>
        </w:rPr>
        <w:t>объяснять и анализировать результат проделанной роботы</w:t>
      </w:r>
      <w:r>
        <w:rPr>
          <w:bCs/>
          <w:iCs/>
          <w:kern w:val="0"/>
          <w:szCs w:val="28"/>
        </w:rPr>
        <w:t>;</w:t>
      </w:r>
    </w:p>
    <w:p w14:paraId="7ABC034C" w14:textId="77777777" w:rsidR="00736A57" w:rsidRPr="001C280B" w:rsidRDefault="00736A57" w:rsidP="00736A57">
      <w:pPr>
        <w:numPr>
          <w:ilvl w:val="0"/>
          <w:numId w:val="20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Cs w:val="28"/>
        </w:rPr>
      </w:pPr>
      <w:r>
        <w:rPr>
          <w:szCs w:val="28"/>
        </w:rPr>
        <w:t>навыки выполнения графического и проекционного изображения</w:t>
      </w:r>
      <w:r w:rsidRPr="001C280B">
        <w:rPr>
          <w:szCs w:val="28"/>
        </w:rPr>
        <w:t>;</w:t>
      </w:r>
    </w:p>
    <w:p w14:paraId="19D78408" w14:textId="77777777" w:rsidR="00DE1F30" w:rsidRPr="00D31914" w:rsidRDefault="00DE1F30" w:rsidP="00DE1F30">
      <w:pPr>
        <w:numPr>
          <w:ilvl w:val="0"/>
          <w:numId w:val="20"/>
        </w:numPr>
        <w:tabs>
          <w:tab w:val="left" w:pos="284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16"/>
          <w:szCs w:val="16"/>
        </w:rPr>
      </w:pPr>
      <w:r w:rsidRPr="004F1214">
        <w:rPr>
          <w:szCs w:val="28"/>
        </w:rPr>
        <w:t xml:space="preserve">навыки работы </w:t>
      </w:r>
      <w:r>
        <w:rPr>
          <w:szCs w:val="28"/>
        </w:rPr>
        <w:t xml:space="preserve">с чертежными </w:t>
      </w:r>
      <w:r w:rsidRPr="004F1214">
        <w:rPr>
          <w:szCs w:val="28"/>
        </w:rPr>
        <w:t>инструментами</w:t>
      </w:r>
      <w:r>
        <w:rPr>
          <w:szCs w:val="28"/>
        </w:rPr>
        <w:t xml:space="preserve"> и материалами</w:t>
      </w:r>
      <w:r w:rsidR="00D86EC6">
        <w:rPr>
          <w:szCs w:val="28"/>
        </w:rPr>
        <w:t>.</w:t>
      </w:r>
      <w:r w:rsidRPr="004F1214">
        <w:rPr>
          <w:szCs w:val="28"/>
        </w:rPr>
        <w:t xml:space="preserve"> </w:t>
      </w:r>
    </w:p>
    <w:p w14:paraId="7BF0DF79" w14:textId="77777777" w:rsidR="002E0707" w:rsidRDefault="002E0707" w:rsidP="00F3563C">
      <w:pPr>
        <w:spacing w:line="276" w:lineRule="auto"/>
        <w:rPr>
          <w:bCs/>
          <w:iCs/>
          <w:kern w:val="0"/>
          <w:szCs w:val="28"/>
        </w:rPr>
      </w:pPr>
    </w:p>
    <w:p w14:paraId="62BA2A7A" w14:textId="77777777" w:rsidR="00D07BBD" w:rsidRDefault="00D07BBD" w:rsidP="00D07BBD">
      <w:pPr>
        <w:spacing w:line="276" w:lineRule="auto"/>
        <w:jc w:val="center"/>
        <w:rPr>
          <w:b/>
          <w:color w:val="000000"/>
          <w:szCs w:val="28"/>
        </w:rPr>
      </w:pPr>
      <w:r w:rsidRPr="001934BE">
        <w:rPr>
          <w:b/>
          <w:color w:val="000000"/>
          <w:szCs w:val="28"/>
          <w:lang w:val="en-US"/>
        </w:rPr>
        <w:t>IV</w:t>
      </w:r>
      <w:r w:rsidRPr="001934BE">
        <w:rPr>
          <w:b/>
          <w:color w:val="000000"/>
          <w:szCs w:val="28"/>
        </w:rPr>
        <w:t xml:space="preserve">.  </w:t>
      </w:r>
      <w:r>
        <w:rPr>
          <w:b/>
          <w:color w:val="000000"/>
          <w:szCs w:val="28"/>
        </w:rPr>
        <w:t>ФОРМЫ И МЕТОДЫ КОНТРОЛЯ, СИСТЕМА ОЧЕНОК</w:t>
      </w:r>
    </w:p>
    <w:p w14:paraId="1AFC7E89" w14:textId="77777777" w:rsidR="00437215" w:rsidRDefault="00437215" w:rsidP="00D07BBD">
      <w:pPr>
        <w:spacing w:line="276" w:lineRule="auto"/>
        <w:jc w:val="center"/>
        <w:rPr>
          <w:b/>
          <w:color w:val="000000"/>
          <w:szCs w:val="28"/>
        </w:rPr>
      </w:pPr>
    </w:p>
    <w:p w14:paraId="638F1D0B" w14:textId="77777777" w:rsidR="00D07BBD" w:rsidRPr="00F3559D" w:rsidRDefault="00D07BBD" w:rsidP="00D07BBD">
      <w:pPr>
        <w:suppressAutoHyphens/>
        <w:spacing w:line="276" w:lineRule="auto"/>
        <w:ind w:firstLine="720"/>
        <w:rPr>
          <w:rFonts w:cs="Mangal"/>
          <w:kern w:val="1"/>
          <w:szCs w:val="28"/>
          <w:lang w:eastAsia="hi-IN" w:bidi="hi-IN"/>
        </w:rPr>
      </w:pPr>
      <w:r w:rsidRPr="00F3559D">
        <w:rPr>
          <w:rFonts w:cs="Mangal"/>
          <w:kern w:val="1"/>
          <w:szCs w:val="28"/>
          <w:lang w:eastAsia="hi-IN" w:bidi="hi-IN"/>
        </w:rPr>
        <w:t>Оценка качеств</w:t>
      </w:r>
      <w:r>
        <w:rPr>
          <w:rFonts w:cs="Mangal"/>
          <w:kern w:val="1"/>
          <w:szCs w:val="28"/>
          <w:lang w:eastAsia="hi-IN" w:bidi="hi-IN"/>
        </w:rPr>
        <w:t xml:space="preserve">а реализации учебного предмета </w:t>
      </w:r>
      <w:r>
        <w:rPr>
          <w:kern w:val="1"/>
          <w:szCs w:val="28"/>
          <w:lang w:eastAsia="hi-IN" w:bidi="hi-IN"/>
        </w:rPr>
        <w:t>«</w:t>
      </w:r>
      <w:r>
        <w:rPr>
          <w:rFonts w:cs="Mangal"/>
          <w:kern w:val="1"/>
          <w:szCs w:val="28"/>
          <w:lang w:eastAsia="hi-IN" w:bidi="hi-IN"/>
        </w:rPr>
        <w:t>Черчение</w:t>
      </w:r>
      <w:r>
        <w:rPr>
          <w:kern w:val="1"/>
          <w:szCs w:val="28"/>
          <w:lang w:eastAsia="hi-IN" w:bidi="hi-IN"/>
        </w:rPr>
        <w:t xml:space="preserve">» </w:t>
      </w:r>
      <w:r w:rsidRPr="00F3559D">
        <w:rPr>
          <w:rFonts w:cs="Mangal"/>
          <w:kern w:val="1"/>
          <w:szCs w:val="28"/>
          <w:lang w:eastAsia="hi-IN" w:bidi="hi-IN"/>
        </w:rPr>
        <w:t xml:space="preserve"> включает в себя </w:t>
      </w:r>
      <w:r w:rsidRPr="002C52C5">
        <w:rPr>
          <w:rFonts w:cs="Mangal"/>
          <w:kern w:val="1"/>
          <w:szCs w:val="28"/>
          <w:lang w:eastAsia="hi-IN" w:bidi="hi-IN"/>
        </w:rPr>
        <w:t>текущий контроль успеваемости и промежуточную аттестацию.</w:t>
      </w:r>
      <w:r w:rsidRPr="00F3559D">
        <w:rPr>
          <w:rFonts w:cs="Mangal"/>
          <w:kern w:val="1"/>
          <w:szCs w:val="28"/>
          <w:lang w:eastAsia="hi-IN" w:bidi="hi-IN"/>
        </w:rPr>
        <w:t xml:space="preserve"> </w:t>
      </w:r>
    </w:p>
    <w:p w14:paraId="045A0F95" w14:textId="77777777" w:rsidR="00437215" w:rsidRDefault="00D07BBD" w:rsidP="00D07BBD">
      <w:pPr>
        <w:suppressAutoHyphens/>
        <w:spacing w:line="276" w:lineRule="auto"/>
        <w:ind w:firstLine="720"/>
        <w:rPr>
          <w:bCs/>
          <w:iCs/>
          <w:kern w:val="0"/>
          <w:szCs w:val="28"/>
        </w:rPr>
      </w:pPr>
      <w:r w:rsidRPr="002C52C5">
        <w:rPr>
          <w:rFonts w:cs="Mangal"/>
          <w:b/>
          <w:kern w:val="1"/>
          <w:szCs w:val="28"/>
          <w:lang w:eastAsia="hi-IN" w:bidi="hi-IN"/>
        </w:rPr>
        <w:t>Текущий контроль</w:t>
      </w:r>
      <w:r w:rsidRPr="00CB75CC">
        <w:rPr>
          <w:rFonts w:cs="Mangal"/>
          <w:kern w:val="1"/>
          <w:szCs w:val="28"/>
          <w:lang w:eastAsia="hi-IN" w:bidi="hi-IN"/>
        </w:rPr>
        <w:t xml:space="preserve"> успеваемости обучающ</w:t>
      </w:r>
      <w:r w:rsidR="00B312A4">
        <w:rPr>
          <w:rFonts w:cs="Mangal"/>
          <w:kern w:val="1"/>
          <w:szCs w:val="28"/>
          <w:lang w:eastAsia="hi-IN" w:bidi="hi-IN"/>
        </w:rPr>
        <w:t>егося</w:t>
      </w:r>
      <w:r w:rsidRPr="00CB75CC">
        <w:rPr>
          <w:rFonts w:cs="Mangal"/>
          <w:kern w:val="1"/>
          <w:szCs w:val="28"/>
          <w:lang w:eastAsia="hi-IN" w:bidi="hi-IN"/>
        </w:rPr>
        <w:t xml:space="preserve"> проводится в счет аудиторного времени, предусмотренного на учебный предмет.</w:t>
      </w:r>
      <w:r w:rsidR="002C52C5" w:rsidRPr="002C52C5">
        <w:rPr>
          <w:rFonts w:cs="Mangal"/>
          <w:kern w:val="1"/>
          <w:szCs w:val="28"/>
          <w:lang w:eastAsia="hi-IN" w:bidi="hi-IN"/>
        </w:rPr>
        <w:t xml:space="preserve"> </w:t>
      </w:r>
      <w:r w:rsidR="0025686E">
        <w:rPr>
          <w:rFonts w:cs="Mangal"/>
          <w:kern w:val="1"/>
          <w:szCs w:val="28"/>
          <w:lang w:eastAsia="hi-IN" w:bidi="hi-IN"/>
        </w:rPr>
        <w:t xml:space="preserve">Текущий контроль осуществляется преподавателем практически во время урока. </w:t>
      </w:r>
      <w:r w:rsidR="002C52C5" w:rsidRPr="00F3559D">
        <w:rPr>
          <w:rFonts w:cs="Mangal"/>
          <w:kern w:val="1"/>
          <w:szCs w:val="28"/>
          <w:lang w:eastAsia="hi-IN" w:bidi="hi-IN"/>
        </w:rPr>
        <w:t>В качестве средств текущего контроля успеваемости может использоваться контрольные письменные работы</w:t>
      </w:r>
      <w:r w:rsidR="002C52C5">
        <w:rPr>
          <w:rFonts w:cs="Mangal"/>
          <w:kern w:val="1"/>
          <w:szCs w:val="28"/>
          <w:lang w:eastAsia="hi-IN" w:bidi="hi-IN"/>
        </w:rPr>
        <w:t>,</w:t>
      </w:r>
      <w:r w:rsidR="00892408">
        <w:rPr>
          <w:rFonts w:cs="Mangal"/>
          <w:kern w:val="1"/>
          <w:szCs w:val="28"/>
          <w:lang w:eastAsia="hi-IN" w:bidi="hi-IN"/>
        </w:rPr>
        <w:t xml:space="preserve"> зачеты,</w:t>
      </w:r>
      <w:r w:rsidR="002C52C5" w:rsidRPr="00F3559D">
        <w:rPr>
          <w:rFonts w:cs="Mangal"/>
          <w:kern w:val="1"/>
          <w:szCs w:val="28"/>
          <w:lang w:eastAsia="hi-IN" w:bidi="hi-IN"/>
        </w:rPr>
        <w:t xml:space="preserve"> тестирование, </w:t>
      </w:r>
      <w:r w:rsidR="00C833D1">
        <w:rPr>
          <w:rFonts w:cs="Mangal"/>
          <w:kern w:val="1"/>
          <w:szCs w:val="28"/>
          <w:lang w:eastAsia="hi-IN" w:bidi="hi-IN"/>
        </w:rPr>
        <w:t xml:space="preserve">устный </w:t>
      </w:r>
      <w:r w:rsidR="002C52C5" w:rsidRPr="00F3559D">
        <w:rPr>
          <w:rFonts w:cs="Mangal"/>
          <w:kern w:val="1"/>
          <w:szCs w:val="28"/>
          <w:lang w:eastAsia="hi-IN" w:bidi="hi-IN"/>
        </w:rPr>
        <w:t>оп</w:t>
      </w:r>
      <w:r w:rsidR="00C833D1">
        <w:rPr>
          <w:rFonts w:cs="Mangal"/>
          <w:kern w:val="1"/>
          <w:szCs w:val="28"/>
          <w:lang w:eastAsia="hi-IN" w:bidi="hi-IN"/>
        </w:rPr>
        <w:t>рос</w:t>
      </w:r>
      <w:r w:rsidR="002C52C5" w:rsidRPr="00F3559D">
        <w:rPr>
          <w:rFonts w:cs="Mangal"/>
          <w:kern w:val="1"/>
          <w:szCs w:val="28"/>
          <w:lang w:eastAsia="hi-IN" w:bidi="hi-IN"/>
        </w:rPr>
        <w:t>.</w:t>
      </w:r>
      <w:r w:rsidR="0041146A" w:rsidRPr="0041146A">
        <w:rPr>
          <w:bCs/>
          <w:iCs/>
          <w:kern w:val="0"/>
          <w:szCs w:val="28"/>
        </w:rPr>
        <w:t xml:space="preserve"> </w:t>
      </w:r>
    </w:p>
    <w:p w14:paraId="0E147FC7" w14:textId="77777777" w:rsidR="00B312A4" w:rsidRDefault="00892408" w:rsidP="00B312A4">
      <w:pPr>
        <w:suppressAutoHyphens/>
        <w:spacing w:line="276" w:lineRule="auto"/>
        <w:ind w:firstLine="720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В школе «Старт», о</w:t>
      </w:r>
      <w:r w:rsidR="0041146A" w:rsidRPr="0029607B">
        <w:rPr>
          <w:bCs/>
          <w:iCs/>
          <w:kern w:val="0"/>
          <w:szCs w:val="28"/>
        </w:rPr>
        <w:t xml:space="preserve">ценка </w:t>
      </w:r>
      <w:r>
        <w:rPr>
          <w:bCs/>
          <w:iCs/>
          <w:kern w:val="0"/>
          <w:szCs w:val="28"/>
        </w:rPr>
        <w:t xml:space="preserve">учебных </w:t>
      </w:r>
      <w:r w:rsidR="0041146A" w:rsidRPr="0029607B">
        <w:rPr>
          <w:bCs/>
          <w:iCs/>
          <w:kern w:val="0"/>
          <w:szCs w:val="28"/>
        </w:rPr>
        <w:t xml:space="preserve">достижений учащихся строится на зачётной системе. Для лучшего закрепления пройденного материала в конце каждой темы проводится устный опрос и выполнение практического </w:t>
      </w:r>
      <w:r w:rsidR="00437215">
        <w:rPr>
          <w:bCs/>
          <w:iCs/>
          <w:kern w:val="0"/>
          <w:szCs w:val="28"/>
        </w:rPr>
        <w:t xml:space="preserve">письменного </w:t>
      </w:r>
      <w:r w:rsidR="0041146A" w:rsidRPr="0029607B">
        <w:rPr>
          <w:bCs/>
          <w:iCs/>
          <w:kern w:val="0"/>
          <w:szCs w:val="28"/>
        </w:rPr>
        <w:t>задания. По результатам опроса и практического задания выставляется оценка</w:t>
      </w:r>
      <w:r>
        <w:rPr>
          <w:bCs/>
          <w:iCs/>
          <w:kern w:val="0"/>
          <w:szCs w:val="28"/>
        </w:rPr>
        <w:t xml:space="preserve"> по </w:t>
      </w:r>
      <w:r w:rsidR="002904B7" w:rsidRPr="00C271FD">
        <w:t>5-бальной шкале</w:t>
      </w:r>
      <w:r w:rsidR="0041146A" w:rsidRPr="0029607B">
        <w:rPr>
          <w:bCs/>
          <w:iCs/>
          <w:kern w:val="0"/>
          <w:szCs w:val="28"/>
        </w:rPr>
        <w:t>.</w:t>
      </w:r>
      <w:r w:rsidR="002904B7" w:rsidRPr="002904B7">
        <w:t xml:space="preserve"> </w:t>
      </w:r>
      <w:r w:rsidR="00B312A4">
        <w:rPr>
          <w:bCs/>
          <w:iCs/>
          <w:kern w:val="0"/>
          <w:szCs w:val="28"/>
        </w:rPr>
        <w:t xml:space="preserve">Как средство текущего контроля успеваемости обучающихся программой предусмотрено введение трехкомпонентной оценки: за композиционное оформление чертежа и технику исполнения, за решение </w:t>
      </w:r>
      <w:r w:rsidR="00B312A4" w:rsidRPr="0029607B">
        <w:rPr>
          <w:bCs/>
          <w:iCs/>
          <w:kern w:val="0"/>
          <w:szCs w:val="28"/>
        </w:rPr>
        <w:t>объемно-пространственны</w:t>
      </w:r>
      <w:r w:rsidR="00B312A4">
        <w:rPr>
          <w:bCs/>
          <w:iCs/>
          <w:kern w:val="0"/>
          <w:szCs w:val="28"/>
        </w:rPr>
        <w:t>х</w:t>
      </w:r>
      <w:r w:rsidR="00B312A4" w:rsidRPr="0029607B">
        <w:rPr>
          <w:bCs/>
          <w:iCs/>
          <w:kern w:val="0"/>
          <w:szCs w:val="28"/>
        </w:rPr>
        <w:t xml:space="preserve"> и проекционны</w:t>
      </w:r>
      <w:r w:rsidR="00B312A4">
        <w:rPr>
          <w:bCs/>
          <w:iCs/>
          <w:kern w:val="0"/>
          <w:szCs w:val="28"/>
        </w:rPr>
        <w:t>х</w:t>
      </w:r>
      <w:r w:rsidR="00B312A4" w:rsidRPr="0029607B">
        <w:rPr>
          <w:bCs/>
          <w:iCs/>
          <w:kern w:val="0"/>
          <w:szCs w:val="28"/>
        </w:rPr>
        <w:t xml:space="preserve"> задач</w:t>
      </w:r>
      <w:r w:rsidR="00B312A4">
        <w:rPr>
          <w:bCs/>
          <w:iCs/>
          <w:kern w:val="0"/>
          <w:szCs w:val="28"/>
        </w:rPr>
        <w:t>, за объективную самооценку обучающегося.</w:t>
      </w:r>
      <w:r w:rsidR="00EE20BC" w:rsidRPr="00EE20BC">
        <w:rPr>
          <w:rFonts w:cs="Mangal"/>
          <w:kern w:val="1"/>
          <w:szCs w:val="28"/>
          <w:lang w:eastAsia="hi-IN" w:bidi="hi-IN"/>
        </w:rPr>
        <w:t xml:space="preserve"> </w:t>
      </w:r>
      <w:r w:rsidR="00EE20BC">
        <w:rPr>
          <w:rFonts w:cs="Mangal"/>
          <w:kern w:val="1"/>
          <w:szCs w:val="28"/>
          <w:lang w:eastAsia="hi-IN" w:bidi="hi-IN"/>
        </w:rPr>
        <w:t>Текущий контроль выполняет обучающую, проверочную, воспитательную и корректирующую функции.</w:t>
      </w:r>
    </w:p>
    <w:p w14:paraId="4376B50F" w14:textId="77777777" w:rsidR="008434EA" w:rsidRPr="00C271FD" w:rsidRDefault="008434EA" w:rsidP="008434EA">
      <w:pPr>
        <w:spacing w:line="276" w:lineRule="auto"/>
        <w:rPr>
          <w:b/>
          <w:i/>
          <w:szCs w:val="28"/>
        </w:rPr>
      </w:pPr>
      <w:r w:rsidRPr="00C271FD">
        <w:rPr>
          <w:b/>
          <w:i/>
          <w:szCs w:val="28"/>
        </w:rPr>
        <w:t>Промежуточная аттестация</w:t>
      </w:r>
    </w:p>
    <w:p w14:paraId="3C0CCA08" w14:textId="77777777" w:rsidR="00851BCB" w:rsidRDefault="005121A4" w:rsidP="00851BCB">
      <w:pPr>
        <w:spacing w:line="276" w:lineRule="auto"/>
        <w:rPr>
          <w:szCs w:val="28"/>
        </w:rPr>
      </w:pPr>
      <w:r>
        <w:rPr>
          <w:szCs w:val="28"/>
        </w:rPr>
        <w:t>Промежуточная аттестация</w:t>
      </w:r>
      <w:r w:rsidRPr="00CB75CC">
        <w:rPr>
          <w:szCs w:val="28"/>
        </w:rPr>
        <w:t xml:space="preserve"> </w:t>
      </w:r>
      <w:r>
        <w:rPr>
          <w:szCs w:val="28"/>
        </w:rPr>
        <w:t>проводится по окончании учебного предмета</w:t>
      </w:r>
      <w:r w:rsidR="0019086A">
        <w:rPr>
          <w:szCs w:val="28"/>
        </w:rPr>
        <w:t xml:space="preserve"> </w:t>
      </w:r>
      <w:r w:rsidR="0019086A">
        <w:rPr>
          <w:kern w:val="1"/>
          <w:szCs w:val="28"/>
          <w:lang w:eastAsia="hi-IN" w:bidi="hi-IN"/>
        </w:rPr>
        <w:t>«</w:t>
      </w:r>
      <w:r w:rsidR="0019086A">
        <w:rPr>
          <w:rFonts w:cs="Mangal"/>
          <w:kern w:val="1"/>
          <w:szCs w:val="28"/>
          <w:lang w:eastAsia="hi-IN" w:bidi="hi-IN"/>
        </w:rPr>
        <w:t>Черчение</w:t>
      </w:r>
      <w:r w:rsidR="0019086A">
        <w:rPr>
          <w:kern w:val="1"/>
          <w:szCs w:val="28"/>
          <w:lang w:eastAsia="hi-IN" w:bidi="hi-IN"/>
        </w:rPr>
        <w:t>».</w:t>
      </w:r>
    </w:p>
    <w:p w14:paraId="51AF569E" w14:textId="77777777" w:rsidR="00AA6F06" w:rsidRDefault="002904B7" w:rsidP="00AA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Fonts w:cs="Mangal"/>
          <w:kern w:val="1"/>
          <w:szCs w:val="28"/>
          <w:lang w:eastAsia="hi-IN" w:bidi="hi-IN"/>
        </w:rPr>
      </w:pPr>
      <w:r w:rsidRPr="00C271FD">
        <w:t xml:space="preserve">Положительная оценка за </w:t>
      </w:r>
      <w:r w:rsidR="008434EA">
        <w:t>полу</w:t>
      </w:r>
      <w:r w:rsidRPr="00C271FD">
        <w:t>год</w:t>
      </w:r>
      <w:r w:rsidR="008434EA">
        <w:t>ие</w:t>
      </w:r>
      <w:r w:rsidRPr="00C271FD">
        <w:t xml:space="preserve"> выставляется, если </w:t>
      </w:r>
      <w:r w:rsidR="008434EA">
        <w:t>обучающийся</w:t>
      </w:r>
      <w:r w:rsidR="008434EA" w:rsidRPr="00C271FD">
        <w:t xml:space="preserve"> </w:t>
      </w:r>
      <w:r w:rsidRPr="00C271FD">
        <w:t xml:space="preserve">сдал все зачетные работы. Данная система оценивания позволяет определить уровень усвоения </w:t>
      </w:r>
      <w:r w:rsidR="007C7292">
        <w:t xml:space="preserve">обучающимся пройденного </w:t>
      </w:r>
      <w:r w:rsidRPr="00C271FD">
        <w:t xml:space="preserve">материала, а также дополнительно мотивировать к качественному и регулярному выполнению работы. </w:t>
      </w:r>
      <w:r w:rsidR="00C833D1">
        <w:rPr>
          <w:rFonts w:cs="Mangal"/>
          <w:kern w:val="1"/>
          <w:szCs w:val="28"/>
          <w:lang w:eastAsia="hi-IN" w:bidi="hi-IN"/>
        </w:rPr>
        <w:t>Контроль знаний, умений, и навыков обучающихся обеспечивает оперативное управление учебным процессом</w:t>
      </w:r>
      <w:r w:rsidR="0025376D">
        <w:rPr>
          <w:rFonts w:cs="Mangal"/>
          <w:kern w:val="1"/>
          <w:szCs w:val="28"/>
          <w:lang w:eastAsia="hi-IN" w:bidi="hi-IN"/>
        </w:rPr>
        <w:t>.</w:t>
      </w:r>
      <w:r w:rsidR="0025376D" w:rsidRPr="0025376D">
        <w:rPr>
          <w:rFonts w:cs="Mangal"/>
          <w:kern w:val="1"/>
          <w:szCs w:val="28"/>
          <w:lang w:eastAsia="hi-IN" w:bidi="hi-IN"/>
        </w:rPr>
        <w:t xml:space="preserve"> </w:t>
      </w:r>
    </w:p>
    <w:p w14:paraId="4E9AD0B3" w14:textId="77777777" w:rsidR="00CB55CA" w:rsidRPr="00CB75CC" w:rsidRDefault="00AA6F06" w:rsidP="00676482">
      <w:pPr>
        <w:spacing w:before="100" w:beforeAutospacing="1" w:line="276" w:lineRule="auto"/>
        <w:ind w:firstLine="706"/>
        <w:rPr>
          <w:szCs w:val="28"/>
        </w:rPr>
      </w:pPr>
      <w:r w:rsidRPr="00C271FD">
        <w:rPr>
          <w:szCs w:val="28"/>
        </w:rPr>
        <w:lastRenderedPageBreak/>
        <w:t xml:space="preserve">Требования к содержанию промежуточной аттестации обучающихся определяются образовательным учреждением на основании ФГТ. Промежуточная аттестация проводится в форме зачета с оценкой «отлично», «хорошо», «удовлетворительно». </w:t>
      </w:r>
      <w:r w:rsidR="00676482" w:rsidRPr="00CB75CC">
        <w:rPr>
          <w:szCs w:val="28"/>
        </w:rPr>
        <w:t>При прохожден</w:t>
      </w:r>
      <w:r w:rsidR="00676482">
        <w:rPr>
          <w:szCs w:val="28"/>
        </w:rPr>
        <w:t>ии промежуточной</w:t>
      </w:r>
      <w:r w:rsidR="00676482" w:rsidRPr="00CB75CC">
        <w:rPr>
          <w:szCs w:val="28"/>
        </w:rPr>
        <w:t xml:space="preserve"> аттестации выпускник должен продемонстрировать знания, умения и навыки в соответствии с программными требованиями.</w:t>
      </w:r>
      <w:r w:rsidR="00E45A65">
        <w:rPr>
          <w:szCs w:val="28"/>
        </w:rPr>
        <w:t xml:space="preserve"> </w:t>
      </w:r>
      <w:r w:rsidR="003A2142">
        <w:rPr>
          <w:szCs w:val="28"/>
        </w:rPr>
        <w:t xml:space="preserve">Итоговая </w:t>
      </w:r>
      <w:r w:rsidR="003A2142" w:rsidRPr="00CB75CC">
        <w:rPr>
          <w:szCs w:val="28"/>
        </w:rPr>
        <w:t>оценка</w:t>
      </w:r>
      <w:r w:rsidR="003A2142" w:rsidRPr="00851BCB">
        <w:rPr>
          <w:szCs w:val="28"/>
        </w:rPr>
        <w:t xml:space="preserve"> </w:t>
      </w:r>
      <w:r w:rsidR="003A2142" w:rsidRPr="00CB75CC">
        <w:rPr>
          <w:szCs w:val="28"/>
        </w:rPr>
        <w:t xml:space="preserve">заносится в свидетельство об окончании образовательного учреждения. </w:t>
      </w:r>
    </w:p>
    <w:p w14:paraId="2445530C" w14:textId="77777777" w:rsidR="000A582F" w:rsidRPr="000A582F" w:rsidRDefault="00676482" w:rsidP="000A582F">
      <w:pPr>
        <w:spacing w:before="100" w:beforeAutospacing="1" w:line="276" w:lineRule="auto"/>
        <w:ind w:firstLine="706"/>
        <w:rPr>
          <w:szCs w:val="28"/>
        </w:rPr>
      </w:pPr>
      <w:r>
        <w:rPr>
          <w:szCs w:val="28"/>
        </w:rPr>
        <w:t xml:space="preserve">В школе «Старт» </w:t>
      </w:r>
      <w:r w:rsidRPr="00CB75CC">
        <w:rPr>
          <w:szCs w:val="28"/>
        </w:rPr>
        <w:t>разработаны критерии оценок итоговой аттестации в соответствии с  ФГТ.</w:t>
      </w:r>
    </w:p>
    <w:p w14:paraId="128FBC0B" w14:textId="77777777" w:rsidR="00D07BBD" w:rsidRDefault="00D07BBD" w:rsidP="00D07BBD">
      <w:pPr>
        <w:spacing w:line="276" w:lineRule="auto"/>
        <w:rPr>
          <w:szCs w:val="28"/>
        </w:rPr>
      </w:pPr>
    </w:p>
    <w:p w14:paraId="2F2DACD1" w14:textId="77777777" w:rsidR="00D07BBD" w:rsidRPr="00CB75CC" w:rsidRDefault="00D07BBD" w:rsidP="00D07BBD">
      <w:pPr>
        <w:widowControl w:val="0"/>
        <w:suppressAutoHyphens/>
        <w:spacing w:line="276" w:lineRule="auto"/>
        <w:ind w:left="1080"/>
        <w:rPr>
          <w:rFonts w:eastAsia="SimSun"/>
          <w:b/>
          <w:i/>
          <w:kern w:val="1"/>
          <w:szCs w:val="28"/>
          <w:lang w:eastAsia="hi-IN" w:bidi="hi-IN"/>
        </w:rPr>
      </w:pPr>
      <w:r w:rsidRPr="00CB75CC">
        <w:rPr>
          <w:rFonts w:eastAsia="SimSun"/>
          <w:b/>
          <w:i/>
          <w:kern w:val="1"/>
          <w:szCs w:val="28"/>
          <w:lang w:eastAsia="hi-IN" w:bidi="hi-IN"/>
        </w:rPr>
        <w:t xml:space="preserve"> Критерии оценки </w:t>
      </w:r>
    </w:p>
    <w:p w14:paraId="064B97F5" w14:textId="77777777" w:rsidR="00D07BBD" w:rsidRPr="00CB75CC" w:rsidRDefault="00D07BBD" w:rsidP="00D07BBD">
      <w:pPr>
        <w:tabs>
          <w:tab w:val="left" w:pos="426"/>
        </w:tabs>
        <w:spacing w:line="276" w:lineRule="auto"/>
        <w:contextualSpacing/>
        <w:rPr>
          <w:b/>
          <w:szCs w:val="28"/>
        </w:rPr>
      </w:pPr>
      <w:r w:rsidRPr="00CB75CC">
        <w:rPr>
          <w:b/>
          <w:szCs w:val="28"/>
        </w:rPr>
        <w:t xml:space="preserve">Оценка 5 «отлично» </w:t>
      </w:r>
    </w:p>
    <w:p w14:paraId="1D11572A" w14:textId="77777777" w:rsidR="00D07BBD" w:rsidRPr="00CB75CC" w:rsidRDefault="00D07BBD" w:rsidP="00D07BBD">
      <w:pPr>
        <w:numPr>
          <w:ilvl w:val="0"/>
          <w:numId w:val="1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B75CC">
        <w:rPr>
          <w:szCs w:val="28"/>
        </w:rPr>
        <w:t>Легко ориентируется в изученном материале.</w:t>
      </w:r>
    </w:p>
    <w:p w14:paraId="3D49B2D6" w14:textId="77777777" w:rsidR="00D07BBD" w:rsidRPr="00CB75CC" w:rsidRDefault="00D07BBD" w:rsidP="00D07BBD">
      <w:pPr>
        <w:numPr>
          <w:ilvl w:val="0"/>
          <w:numId w:val="1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B75CC">
        <w:rPr>
          <w:szCs w:val="28"/>
        </w:rPr>
        <w:t>Умеет сопоставлять различные взгляды.</w:t>
      </w:r>
    </w:p>
    <w:p w14:paraId="4F5E87A5" w14:textId="77777777" w:rsidR="00D07BBD" w:rsidRPr="00CB75CC" w:rsidRDefault="00D07BBD" w:rsidP="00D07BBD">
      <w:pPr>
        <w:numPr>
          <w:ilvl w:val="0"/>
          <w:numId w:val="1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B75CC">
        <w:rPr>
          <w:szCs w:val="28"/>
        </w:rPr>
        <w:t>Высказывает и обосновывает свою точку зрения.</w:t>
      </w:r>
    </w:p>
    <w:p w14:paraId="78869EDA" w14:textId="77777777" w:rsidR="00D07BBD" w:rsidRPr="00CB75CC" w:rsidRDefault="00D07BBD" w:rsidP="00D07BBD">
      <w:pPr>
        <w:numPr>
          <w:ilvl w:val="0"/>
          <w:numId w:val="1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B75CC">
        <w:rPr>
          <w:szCs w:val="28"/>
        </w:rPr>
        <w:t>Показывает умение логически и последовательно мыслить, делать выводы и обобщения, грамотно и литературно излагать ответ на поставленный вопрос.</w:t>
      </w:r>
    </w:p>
    <w:p w14:paraId="5F891032" w14:textId="77777777" w:rsidR="00D07BBD" w:rsidRPr="00CB75CC" w:rsidRDefault="00D07BBD" w:rsidP="00D07BBD">
      <w:pPr>
        <w:numPr>
          <w:ilvl w:val="0"/>
          <w:numId w:val="1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B75CC">
        <w:rPr>
          <w:szCs w:val="28"/>
        </w:rPr>
        <w:t>Выполнены качественно  и аккуратно все практические работы.</w:t>
      </w:r>
    </w:p>
    <w:p w14:paraId="283F49DF" w14:textId="77777777" w:rsidR="00D07BBD" w:rsidRPr="00CB75CC" w:rsidRDefault="00D07BBD" w:rsidP="00D07BBD">
      <w:pPr>
        <w:tabs>
          <w:tab w:val="left" w:pos="426"/>
        </w:tabs>
        <w:spacing w:line="276" w:lineRule="auto"/>
        <w:rPr>
          <w:b/>
          <w:szCs w:val="28"/>
        </w:rPr>
      </w:pPr>
      <w:r w:rsidRPr="00CB75CC">
        <w:rPr>
          <w:b/>
          <w:szCs w:val="28"/>
        </w:rPr>
        <w:t xml:space="preserve">Оценка 4 «хорошо» </w:t>
      </w:r>
    </w:p>
    <w:p w14:paraId="1F01C595" w14:textId="77777777" w:rsidR="00D07BBD" w:rsidRPr="00CB75CC" w:rsidRDefault="00D07BBD" w:rsidP="00D07BBD">
      <w:pPr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B75CC">
        <w:rPr>
          <w:szCs w:val="28"/>
        </w:rPr>
        <w:t>Легко ориентируется в изученном материале.</w:t>
      </w:r>
    </w:p>
    <w:p w14:paraId="2205A93E" w14:textId="77777777" w:rsidR="00D07BBD" w:rsidRPr="00CB75CC" w:rsidRDefault="00D07BBD" w:rsidP="00D07BBD">
      <w:pPr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B75CC">
        <w:rPr>
          <w:szCs w:val="28"/>
        </w:rPr>
        <w:t>Проявляет самостоятельность суждений.</w:t>
      </w:r>
    </w:p>
    <w:p w14:paraId="4E3A6745" w14:textId="77777777" w:rsidR="00D07BBD" w:rsidRPr="00CB75CC" w:rsidRDefault="00D07BBD" w:rsidP="00D07BBD">
      <w:pPr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B75CC">
        <w:rPr>
          <w:szCs w:val="28"/>
        </w:rPr>
        <w:t>Грамотно излагает ответ на поставленный вопрос, но в ответе допускает неточности</w:t>
      </w:r>
      <w:r w:rsidR="00A36217">
        <w:rPr>
          <w:szCs w:val="28"/>
        </w:rPr>
        <w:t xml:space="preserve"> в формулировках</w:t>
      </w:r>
      <w:r w:rsidRPr="00CB75CC">
        <w:rPr>
          <w:szCs w:val="28"/>
        </w:rPr>
        <w:t>, недостаточно полно освещает вопрос.</w:t>
      </w:r>
    </w:p>
    <w:p w14:paraId="3198A14D" w14:textId="77777777" w:rsidR="00D07BBD" w:rsidRPr="00CB75CC" w:rsidRDefault="00D07BBD" w:rsidP="00D07BBD">
      <w:pPr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B75CC">
        <w:rPr>
          <w:szCs w:val="28"/>
        </w:rPr>
        <w:t>Выполнены практические работы не совсем удачно.</w:t>
      </w:r>
    </w:p>
    <w:p w14:paraId="4770DBA4" w14:textId="77777777" w:rsidR="00D07BBD" w:rsidRPr="00CB75CC" w:rsidRDefault="00D07BBD" w:rsidP="00D07BBD">
      <w:pPr>
        <w:tabs>
          <w:tab w:val="left" w:pos="426"/>
        </w:tabs>
        <w:spacing w:line="276" w:lineRule="auto"/>
        <w:rPr>
          <w:b/>
          <w:szCs w:val="28"/>
        </w:rPr>
      </w:pPr>
      <w:r w:rsidRPr="00CB75CC">
        <w:rPr>
          <w:b/>
          <w:szCs w:val="28"/>
        </w:rPr>
        <w:t xml:space="preserve">Оценка 3 «удовлетворительно» </w:t>
      </w:r>
    </w:p>
    <w:p w14:paraId="4FA70628" w14:textId="77777777" w:rsidR="00D07BBD" w:rsidRPr="00CB75CC" w:rsidRDefault="00D07BBD" w:rsidP="00D07BBD">
      <w:pPr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B75CC">
        <w:rPr>
          <w:szCs w:val="28"/>
        </w:rPr>
        <w:t>Основной вопрос раскрывает, но допускает ошибки, не проявляет способности логически мыслить.</w:t>
      </w:r>
    </w:p>
    <w:p w14:paraId="55A415BB" w14:textId="77777777" w:rsidR="00D07BBD" w:rsidRPr="00CB75CC" w:rsidRDefault="00D07BBD" w:rsidP="00D07BBD">
      <w:pPr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B75CC">
        <w:rPr>
          <w:szCs w:val="28"/>
        </w:rPr>
        <w:t>Ответ носит в основном репродуктивный характер.</w:t>
      </w:r>
    </w:p>
    <w:p w14:paraId="12E281AD" w14:textId="77777777" w:rsidR="00D07BBD" w:rsidRPr="00CB75CC" w:rsidRDefault="00B14ACD" w:rsidP="00D07BBD">
      <w:pPr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>
        <w:rPr>
          <w:szCs w:val="28"/>
        </w:rPr>
        <w:t>Р</w:t>
      </w:r>
      <w:r w:rsidR="00D07BBD" w:rsidRPr="00CB75CC">
        <w:rPr>
          <w:szCs w:val="28"/>
        </w:rPr>
        <w:t>абот</w:t>
      </w:r>
      <w:r>
        <w:rPr>
          <w:szCs w:val="28"/>
        </w:rPr>
        <w:t>а</w:t>
      </w:r>
      <w:r w:rsidR="00D07BBD" w:rsidRPr="00CB75CC">
        <w:rPr>
          <w:szCs w:val="28"/>
        </w:rPr>
        <w:t xml:space="preserve"> выполнен</w:t>
      </w:r>
      <w:r>
        <w:rPr>
          <w:szCs w:val="28"/>
        </w:rPr>
        <w:t>а</w:t>
      </w:r>
      <w:r w:rsidR="00D07BBD" w:rsidRPr="00CB75CC">
        <w:rPr>
          <w:szCs w:val="28"/>
        </w:rPr>
        <w:t xml:space="preserve"> небрежно, с ошибками.</w:t>
      </w:r>
    </w:p>
    <w:p w14:paraId="16957C0D" w14:textId="77777777" w:rsidR="00D07BBD" w:rsidRDefault="00B14ACD" w:rsidP="00D07BBD">
      <w:pPr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>
        <w:rPr>
          <w:szCs w:val="28"/>
        </w:rPr>
        <w:t>Не проявляет должной самостоятельности в работе</w:t>
      </w:r>
      <w:r w:rsidR="00D07BBD" w:rsidRPr="00CB75CC">
        <w:rPr>
          <w:szCs w:val="28"/>
        </w:rPr>
        <w:t>.</w:t>
      </w:r>
    </w:p>
    <w:p w14:paraId="7FC4CD05" w14:textId="77777777" w:rsidR="00D335E5" w:rsidRPr="006204F5" w:rsidRDefault="00D335E5" w:rsidP="00D335E5">
      <w:pPr>
        <w:spacing w:before="100" w:beforeAutospacing="1" w:line="276" w:lineRule="auto"/>
        <w:ind w:firstLine="706"/>
        <w:jc w:val="center"/>
        <w:rPr>
          <w:b/>
          <w:color w:val="000000"/>
          <w:szCs w:val="28"/>
        </w:rPr>
      </w:pPr>
      <w:r w:rsidRPr="006204F5">
        <w:rPr>
          <w:b/>
          <w:color w:val="000000"/>
          <w:szCs w:val="28"/>
          <w:lang w:val="en-US"/>
        </w:rPr>
        <w:t>V</w:t>
      </w:r>
      <w:r w:rsidRPr="006204F5">
        <w:rPr>
          <w:b/>
          <w:color w:val="000000"/>
          <w:szCs w:val="28"/>
        </w:rPr>
        <w:t>. МЕТОДИЧЕСКОЕ ОБЕСПЕЧЕНИЕ УЧЕБНОГО ПРОЦЕССА</w:t>
      </w:r>
    </w:p>
    <w:p w14:paraId="3BFA31E7" w14:textId="77777777" w:rsidR="00736A57" w:rsidRDefault="00736A57" w:rsidP="00736A57">
      <w:pPr>
        <w:spacing w:line="276" w:lineRule="auto"/>
        <w:rPr>
          <w:szCs w:val="28"/>
        </w:rPr>
      </w:pPr>
      <w:r w:rsidRPr="00E438DC">
        <w:rPr>
          <w:szCs w:val="28"/>
        </w:rPr>
        <w:t xml:space="preserve">Освоение программы учебного предмета </w:t>
      </w:r>
      <w:r>
        <w:rPr>
          <w:szCs w:val="28"/>
        </w:rPr>
        <w:t>«Черчение»</w:t>
      </w:r>
      <w:r w:rsidRPr="00E438DC">
        <w:rPr>
          <w:szCs w:val="28"/>
        </w:rPr>
        <w:t xml:space="preserve"> проходит в форме практических занятий на основе анализа</w:t>
      </w:r>
      <w:r w:rsidR="006204F5">
        <w:rPr>
          <w:szCs w:val="28"/>
        </w:rPr>
        <w:t xml:space="preserve"> и изучения свойств и средства изображения предмета на плоскости</w:t>
      </w:r>
      <w:r w:rsidRPr="00E438DC">
        <w:rPr>
          <w:szCs w:val="28"/>
        </w:rPr>
        <w:t>. Выполнение каждого задания сопровожда</w:t>
      </w:r>
      <w:r w:rsidR="00E3192A">
        <w:rPr>
          <w:szCs w:val="28"/>
        </w:rPr>
        <w:t>ется</w:t>
      </w:r>
      <w:r w:rsidRPr="00E438DC">
        <w:rPr>
          <w:szCs w:val="28"/>
        </w:rPr>
        <w:t xml:space="preserve"> демонстрацией лучших образцов аналогичного</w:t>
      </w:r>
      <w:r w:rsidR="006204F5">
        <w:rPr>
          <w:szCs w:val="28"/>
        </w:rPr>
        <w:t xml:space="preserve"> задания из методического фонда</w:t>
      </w:r>
      <w:r w:rsidRPr="00E438DC">
        <w:rPr>
          <w:szCs w:val="28"/>
        </w:rPr>
        <w:t xml:space="preserve">. </w:t>
      </w:r>
      <w:r>
        <w:rPr>
          <w:szCs w:val="28"/>
        </w:rPr>
        <w:t>П</w:t>
      </w:r>
      <w:r w:rsidRPr="00E438DC">
        <w:rPr>
          <w:szCs w:val="28"/>
        </w:rPr>
        <w:t>риоритетная роль отводится показу преподавателем приемов и порядка ведения работы.</w:t>
      </w:r>
    </w:p>
    <w:p w14:paraId="085932C7" w14:textId="77777777" w:rsidR="00736A57" w:rsidRDefault="00736A57" w:rsidP="00736A57">
      <w:pPr>
        <w:spacing w:line="276" w:lineRule="auto"/>
        <w:rPr>
          <w:szCs w:val="28"/>
        </w:rPr>
      </w:pPr>
      <w:r w:rsidRPr="00E438DC">
        <w:rPr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</w:t>
      </w:r>
      <w:r w:rsidRPr="00E438DC">
        <w:rPr>
          <w:szCs w:val="28"/>
        </w:rPr>
        <w:lastRenderedPageBreak/>
        <w:t xml:space="preserve">грамотное выполнение практической работы. В старших классах отводится время на осмысление задания, в этом случае </w:t>
      </w:r>
      <w:r>
        <w:rPr>
          <w:szCs w:val="28"/>
        </w:rPr>
        <w:t>роль преподавателя</w:t>
      </w:r>
      <w:r w:rsidRPr="00E438DC">
        <w:rPr>
          <w:szCs w:val="28"/>
        </w:rPr>
        <w:t xml:space="preserve"> </w:t>
      </w:r>
      <w:r>
        <w:rPr>
          <w:szCs w:val="28"/>
        </w:rPr>
        <w:t>- направляющая и корректирующая</w:t>
      </w:r>
      <w:r w:rsidRPr="00E438DC">
        <w:rPr>
          <w:szCs w:val="28"/>
        </w:rPr>
        <w:t>.</w:t>
      </w:r>
    </w:p>
    <w:p w14:paraId="60FDB72F" w14:textId="77777777" w:rsidR="00736A57" w:rsidRDefault="00736A57" w:rsidP="00736A57">
      <w:pPr>
        <w:spacing w:line="276" w:lineRule="auto"/>
        <w:rPr>
          <w:szCs w:val="28"/>
        </w:rPr>
      </w:pPr>
      <w:r w:rsidRPr="00E438DC">
        <w:rPr>
          <w:szCs w:val="28"/>
        </w:rPr>
        <w:t>Одним из действенных и результативных методов в осв</w:t>
      </w:r>
      <w:r>
        <w:rPr>
          <w:szCs w:val="28"/>
        </w:rPr>
        <w:t xml:space="preserve">оении </w:t>
      </w:r>
      <w:r w:rsidR="00E3192A">
        <w:rPr>
          <w:szCs w:val="28"/>
        </w:rPr>
        <w:t>предмета «Черчение»</w:t>
      </w:r>
      <w:r>
        <w:rPr>
          <w:szCs w:val="28"/>
        </w:rPr>
        <w:t>, несомненно, являе</w:t>
      </w:r>
      <w:r w:rsidRPr="00E438DC">
        <w:rPr>
          <w:szCs w:val="28"/>
        </w:rPr>
        <w:t xml:space="preserve">тся </w:t>
      </w:r>
      <w:r>
        <w:rPr>
          <w:szCs w:val="28"/>
        </w:rPr>
        <w:t>проведение преподавателем</w:t>
      </w:r>
      <w:r w:rsidR="00E3192A">
        <w:rPr>
          <w:szCs w:val="28"/>
        </w:rPr>
        <w:t>, открытых уроков,</w:t>
      </w:r>
      <w:r>
        <w:rPr>
          <w:szCs w:val="28"/>
        </w:rPr>
        <w:t xml:space="preserve"> мастер-классов</w:t>
      </w:r>
      <w:r w:rsidRPr="00E438DC">
        <w:rPr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14:paraId="00697D70" w14:textId="77777777" w:rsidR="00736A57" w:rsidRDefault="00736A57" w:rsidP="00736A57">
      <w:pPr>
        <w:spacing w:line="276" w:lineRule="auto"/>
        <w:rPr>
          <w:szCs w:val="28"/>
        </w:rPr>
      </w:pPr>
      <w:r w:rsidRPr="00E438DC">
        <w:rPr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</w:t>
      </w:r>
      <w:r w:rsidR="006204F5">
        <w:rPr>
          <w:szCs w:val="28"/>
        </w:rPr>
        <w:t>му степень законченности чертежа</w:t>
      </w:r>
      <w:r w:rsidRPr="00E438DC">
        <w:rPr>
          <w:szCs w:val="28"/>
        </w:rPr>
        <w:t xml:space="preserve"> будет определяться степенью решения поставленных задач.</w:t>
      </w:r>
    </w:p>
    <w:p w14:paraId="69FDF2B9" w14:textId="77777777" w:rsidR="00736A57" w:rsidRDefault="00736A57" w:rsidP="00736A57">
      <w:pPr>
        <w:spacing w:line="276" w:lineRule="auto"/>
        <w:rPr>
          <w:szCs w:val="28"/>
        </w:rPr>
      </w:pPr>
      <w:r w:rsidRPr="00E438DC">
        <w:rPr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>
        <w:rPr>
          <w:szCs w:val="28"/>
        </w:rPr>
        <w:t>развитие эмоционального отношения</w:t>
      </w:r>
      <w:r w:rsidRPr="00E438DC">
        <w:rPr>
          <w:szCs w:val="28"/>
        </w:rPr>
        <w:t xml:space="preserve"> </w:t>
      </w:r>
      <w:r>
        <w:rPr>
          <w:szCs w:val="28"/>
        </w:rPr>
        <w:t>к выполняемой работе</w:t>
      </w:r>
      <w:r w:rsidRPr="00E438DC">
        <w:rPr>
          <w:szCs w:val="28"/>
        </w:rPr>
        <w:t>.</w:t>
      </w:r>
    </w:p>
    <w:p w14:paraId="4E559686" w14:textId="77777777" w:rsidR="00736A57" w:rsidRDefault="00736A57" w:rsidP="00736A57">
      <w:pPr>
        <w:spacing w:line="276" w:lineRule="auto"/>
        <w:rPr>
          <w:szCs w:val="28"/>
        </w:rPr>
      </w:pPr>
      <w:r w:rsidRPr="00E438DC">
        <w:rPr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szCs w:val="28"/>
        </w:rPr>
        <w:t>.</w:t>
      </w:r>
    </w:p>
    <w:p w14:paraId="447C6972" w14:textId="77777777" w:rsidR="00736A57" w:rsidRPr="009C6D91" w:rsidRDefault="00736A57" w:rsidP="00736A57">
      <w:pPr>
        <w:spacing w:line="276" w:lineRule="auto"/>
        <w:rPr>
          <w:szCs w:val="28"/>
        </w:rPr>
      </w:pPr>
      <w:r w:rsidRPr="009C6D91">
        <w:rPr>
          <w:szCs w:val="28"/>
        </w:rPr>
        <w:t xml:space="preserve">Активное использование учебно-методических материалов необходимо обучающимся для </w:t>
      </w:r>
      <w:r>
        <w:rPr>
          <w:szCs w:val="28"/>
        </w:rPr>
        <w:t>успешного</w:t>
      </w:r>
      <w:r w:rsidRPr="009C6D91">
        <w:rPr>
          <w:szCs w:val="28"/>
        </w:rPr>
        <w:t xml:space="preserve"> восприятия содержания учебной программы.</w:t>
      </w:r>
    </w:p>
    <w:p w14:paraId="73E6214A" w14:textId="77777777" w:rsidR="00736A57" w:rsidRPr="009C6D91" w:rsidRDefault="00736A57" w:rsidP="00736A57">
      <w:pPr>
        <w:spacing w:line="276" w:lineRule="auto"/>
        <w:rPr>
          <w:szCs w:val="28"/>
        </w:rPr>
      </w:pPr>
      <w:r w:rsidRPr="009C6D91">
        <w:rPr>
          <w:szCs w:val="28"/>
        </w:rPr>
        <w:t>Рекомендуемые учебно-методические материалы:</w:t>
      </w:r>
      <w:r>
        <w:rPr>
          <w:szCs w:val="28"/>
        </w:rPr>
        <w:t xml:space="preserve"> </w:t>
      </w:r>
      <w:r w:rsidRPr="009C6D91">
        <w:rPr>
          <w:szCs w:val="28"/>
        </w:rPr>
        <w:t>учебник; учебные пособия; презентация</w:t>
      </w:r>
      <w:r w:rsidR="006204F5">
        <w:rPr>
          <w:szCs w:val="28"/>
        </w:rPr>
        <w:t xml:space="preserve"> тематических заданий курса черчения, </w:t>
      </w:r>
      <w:r w:rsidRPr="009C6D91">
        <w:rPr>
          <w:szCs w:val="28"/>
        </w:rPr>
        <w:t>учебно-методические разработки для преподавателей (рекомендации, пособия, указания); учебно-методические  ра</w:t>
      </w:r>
      <w:r>
        <w:rPr>
          <w:szCs w:val="28"/>
        </w:rPr>
        <w:t>зработки (рекомендации, пособия</w:t>
      </w:r>
      <w:r w:rsidRPr="009C6D91">
        <w:rPr>
          <w:szCs w:val="28"/>
        </w:rPr>
        <w:t xml:space="preserve">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</w:t>
      </w:r>
      <w:r>
        <w:rPr>
          <w:szCs w:val="28"/>
        </w:rPr>
        <w:t>и самостоятельных работ.</w:t>
      </w:r>
    </w:p>
    <w:p w14:paraId="5E97FCC8" w14:textId="77777777" w:rsidR="00736A57" w:rsidRPr="009C6D91" w:rsidRDefault="00736A57" w:rsidP="00736A57">
      <w:pPr>
        <w:spacing w:line="276" w:lineRule="auto"/>
        <w:rPr>
          <w:szCs w:val="28"/>
        </w:rPr>
      </w:pPr>
      <w:r>
        <w:rPr>
          <w:szCs w:val="28"/>
        </w:rPr>
        <w:t>Т</w:t>
      </w:r>
      <w:r w:rsidRPr="009C6D91">
        <w:rPr>
          <w:szCs w:val="28"/>
        </w:rPr>
        <w:t>ехнические и электронные средст</w:t>
      </w:r>
      <w:r>
        <w:rPr>
          <w:szCs w:val="28"/>
        </w:rPr>
        <w:t xml:space="preserve">ва обучения: </w:t>
      </w:r>
      <w:r w:rsidRPr="009C6D91">
        <w:rPr>
          <w:szCs w:val="28"/>
        </w:rPr>
        <w:t>электронные учебники и учебные пособия; обучающие компьютерные программы; контролирующие комп</w:t>
      </w:r>
      <w:r>
        <w:rPr>
          <w:szCs w:val="28"/>
        </w:rPr>
        <w:t>ьютерны</w:t>
      </w:r>
      <w:r w:rsidR="006204F5">
        <w:rPr>
          <w:szCs w:val="28"/>
        </w:rPr>
        <w:t>е программы.</w:t>
      </w:r>
    </w:p>
    <w:p w14:paraId="07C969E3" w14:textId="77777777" w:rsidR="00736A57" w:rsidRPr="009C6D91" w:rsidRDefault="00736A57" w:rsidP="00736A57">
      <w:pPr>
        <w:spacing w:line="276" w:lineRule="auto"/>
        <w:rPr>
          <w:szCs w:val="28"/>
        </w:rPr>
      </w:pPr>
      <w:r>
        <w:rPr>
          <w:szCs w:val="28"/>
        </w:rPr>
        <w:t>С</w:t>
      </w:r>
      <w:r w:rsidRPr="009C6D91">
        <w:rPr>
          <w:szCs w:val="28"/>
        </w:rPr>
        <w:t>правочные и дополнительные материалы:</w:t>
      </w:r>
      <w:r>
        <w:rPr>
          <w:szCs w:val="28"/>
        </w:rPr>
        <w:t xml:space="preserve"> </w:t>
      </w:r>
      <w:r w:rsidRPr="009C6D91">
        <w:rPr>
          <w:szCs w:val="28"/>
        </w:rPr>
        <w:t xml:space="preserve">нормативные </w:t>
      </w:r>
      <w:r w:rsidR="006204F5">
        <w:rPr>
          <w:szCs w:val="28"/>
        </w:rPr>
        <w:t>материалы; справочники; словари.</w:t>
      </w:r>
    </w:p>
    <w:p w14:paraId="54EFEC26" w14:textId="77777777" w:rsidR="00676482" w:rsidRDefault="00736A57" w:rsidP="00676482">
      <w:pPr>
        <w:spacing w:before="100" w:beforeAutospacing="1" w:line="276" w:lineRule="auto"/>
        <w:ind w:firstLine="706"/>
        <w:rPr>
          <w:bCs/>
          <w:iCs/>
          <w:kern w:val="0"/>
          <w:szCs w:val="28"/>
        </w:rPr>
      </w:pPr>
      <w:r w:rsidRPr="009C6D91">
        <w:rPr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color w:val="000000"/>
          <w:szCs w:val="28"/>
          <w:shd w:val="clear" w:color="auto" w:fill="FFFFFF"/>
        </w:rPr>
        <w:t xml:space="preserve">обеспечить эффективное руководство </w:t>
      </w:r>
      <w:r w:rsidR="00B732A5">
        <w:rPr>
          <w:color w:val="000000"/>
          <w:szCs w:val="28"/>
          <w:shd w:val="clear" w:color="auto" w:fill="FFFFFF"/>
        </w:rPr>
        <w:t xml:space="preserve">процессом обучения, поможет  </w:t>
      </w:r>
      <w:r w:rsidRPr="009C6D91">
        <w:rPr>
          <w:color w:val="000000"/>
          <w:szCs w:val="28"/>
          <w:shd w:val="clear" w:color="auto" w:fill="FFFFFF"/>
        </w:rPr>
        <w:t>обучающи</w:t>
      </w:r>
      <w:r w:rsidR="00B732A5">
        <w:rPr>
          <w:color w:val="000000"/>
          <w:szCs w:val="28"/>
          <w:shd w:val="clear" w:color="auto" w:fill="FFFFFF"/>
        </w:rPr>
        <w:t>мся в</w:t>
      </w:r>
      <w:r w:rsidRPr="009C6D91">
        <w:rPr>
          <w:color w:val="000000"/>
          <w:szCs w:val="28"/>
          <w:shd w:val="clear" w:color="auto" w:fill="FFFFFF"/>
        </w:rPr>
        <w:t xml:space="preserve"> </w:t>
      </w:r>
      <w:r w:rsidRPr="009C6D91">
        <w:rPr>
          <w:szCs w:val="28"/>
        </w:rPr>
        <w:t>приобретени</w:t>
      </w:r>
      <w:r w:rsidR="00B732A5">
        <w:rPr>
          <w:szCs w:val="28"/>
        </w:rPr>
        <w:t>и</w:t>
      </w:r>
      <w:r w:rsidRPr="009C6D91">
        <w:rPr>
          <w:szCs w:val="28"/>
        </w:rPr>
        <w:t xml:space="preserve"> практических умений и навыков на основе те</w:t>
      </w:r>
      <w:r>
        <w:rPr>
          <w:szCs w:val="28"/>
        </w:rPr>
        <w:t>оретических знаний.</w:t>
      </w:r>
      <w:r w:rsidR="00676482" w:rsidRPr="00676482">
        <w:rPr>
          <w:bCs/>
          <w:iCs/>
          <w:kern w:val="0"/>
          <w:szCs w:val="28"/>
        </w:rPr>
        <w:t xml:space="preserve"> </w:t>
      </w:r>
    </w:p>
    <w:p w14:paraId="134360F9" w14:textId="77777777" w:rsidR="00676482" w:rsidRDefault="00676482" w:rsidP="00676482">
      <w:pPr>
        <w:spacing w:before="100" w:beforeAutospacing="1" w:line="276" w:lineRule="auto"/>
        <w:ind w:firstLine="706"/>
        <w:rPr>
          <w:szCs w:val="28"/>
        </w:rPr>
      </w:pPr>
      <w:r w:rsidRPr="000A582F">
        <w:rPr>
          <w:bCs/>
          <w:iCs/>
          <w:kern w:val="0"/>
          <w:szCs w:val="28"/>
        </w:rPr>
        <w:t xml:space="preserve">С целью приобретения опыта систематической самостоятельной работы, а так же выработки у учащихся технических навыков, предусмотрены домашние задания. Выполнение домашних заданий свидетельствует о проявлении личных </w:t>
      </w:r>
      <w:r w:rsidRPr="000A582F">
        <w:rPr>
          <w:bCs/>
          <w:iCs/>
          <w:kern w:val="0"/>
          <w:szCs w:val="28"/>
        </w:rPr>
        <w:lastRenderedPageBreak/>
        <w:t>способностей и заинтересованности в изучении предмета «Черчение».</w:t>
      </w:r>
      <w:r w:rsidRPr="00676482">
        <w:rPr>
          <w:szCs w:val="28"/>
        </w:rPr>
        <w:t xml:space="preserve"> </w:t>
      </w:r>
      <w:r w:rsidR="00B732A5">
        <w:rPr>
          <w:szCs w:val="28"/>
        </w:rPr>
        <w:t>На самостоятельную работу обучающихся отводится 100</w:t>
      </w:r>
      <w:r w:rsidR="00FB10A0">
        <w:rPr>
          <w:szCs w:val="28"/>
        </w:rPr>
        <w:t xml:space="preserve">% времени от аудиторных занятий, которые выполняются в форме домашних заданий, участия на конкурсах, олимпиадах, и </w:t>
      </w:r>
      <w:r w:rsidR="00546BEA">
        <w:rPr>
          <w:szCs w:val="28"/>
        </w:rPr>
        <w:t>творческих</w:t>
      </w:r>
      <w:r w:rsidR="00FB10A0">
        <w:rPr>
          <w:szCs w:val="28"/>
        </w:rPr>
        <w:t xml:space="preserve"> мероприятиях.  </w:t>
      </w:r>
    </w:p>
    <w:p w14:paraId="1AEBEAE7" w14:textId="77777777" w:rsidR="00736A57" w:rsidRPr="00736A57" w:rsidRDefault="00736A57" w:rsidP="00736A57">
      <w:pPr>
        <w:spacing w:line="276" w:lineRule="auto"/>
        <w:rPr>
          <w:szCs w:val="28"/>
        </w:rPr>
      </w:pPr>
    </w:p>
    <w:p w14:paraId="679F6D77" w14:textId="77777777" w:rsidR="001348DC" w:rsidRDefault="001348DC" w:rsidP="001348DC">
      <w:pPr>
        <w:overflowPunct/>
        <w:autoSpaceDE/>
        <w:autoSpaceDN/>
        <w:adjustRightInd/>
        <w:spacing w:before="60" w:after="60" w:line="276" w:lineRule="auto"/>
        <w:ind w:firstLine="720"/>
      </w:pPr>
      <w:r w:rsidRPr="00B97A53">
        <w:rPr>
          <w:b/>
          <w:i/>
          <w:color w:val="000000"/>
          <w:szCs w:val="28"/>
        </w:rPr>
        <w:t>Описание материально-технических условий реализации учебного предмета</w:t>
      </w:r>
      <w:r w:rsidRPr="00B97A53">
        <w:t xml:space="preserve"> </w:t>
      </w:r>
    </w:p>
    <w:p w14:paraId="6A376E5B" w14:textId="77777777" w:rsidR="001348DC" w:rsidRPr="0029607B" w:rsidRDefault="001348DC" w:rsidP="001348DC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  <w:r w:rsidRPr="0029607B">
        <w:rPr>
          <w:bCs/>
          <w:iCs/>
          <w:kern w:val="0"/>
          <w:szCs w:val="28"/>
        </w:rPr>
        <w:t>Для реализации программы требуется наличие материально-технической и производственной базы: учебного кабинета комбинированного типа для проведения лекционно-теоретических и практических занятий; методических и дидактических пособий; библиотеки и учебно-справочной литературы; шкафов для хранения пособий; стендов с образцами. Для грамотного и качественного выполнения чертежа необходимо наличие специализированных, профессиональных чертежных инструментов и материалов. В перечень таковых входит: чертежная доска с рейсшиной; ватман «ГОСЗНАК» формата А3; микрограф -</w:t>
      </w:r>
      <w:r>
        <w:rPr>
          <w:bCs/>
          <w:iCs/>
          <w:kern w:val="0"/>
          <w:szCs w:val="28"/>
        </w:rPr>
        <w:t xml:space="preserve"> </w:t>
      </w:r>
      <w:r w:rsidRPr="0029607B">
        <w:rPr>
          <w:bCs/>
          <w:iCs/>
          <w:kern w:val="0"/>
          <w:szCs w:val="28"/>
        </w:rPr>
        <w:t>05; грифель для микрографа -</w:t>
      </w:r>
      <w:r>
        <w:rPr>
          <w:bCs/>
          <w:iCs/>
          <w:kern w:val="0"/>
          <w:szCs w:val="28"/>
        </w:rPr>
        <w:t xml:space="preserve"> </w:t>
      </w:r>
      <w:r w:rsidRPr="0029607B">
        <w:rPr>
          <w:bCs/>
          <w:iCs/>
          <w:kern w:val="0"/>
          <w:szCs w:val="28"/>
        </w:rPr>
        <w:t xml:space="preserve">0,5 - (H, HB, F); ластик; лезвие; циркуль с карандашной насадкой и дополнительной насадкой для рапида; кронциркуль; готовальня; набор линеек: угольник (90, 45, 45), угольник (90, </w:t>
      </w:r>
      <w:r>
        <w:rPr>
          <w:bCs/>
          <w:iCs/>
          <w:kern w:val="0"/>
          <w:szCs w:val="28"/>
        </w:rPr>
        <w:t xml:space="preserve">30, </w:t>
      </w:r>
      <w:r w:rsidRPr="0029607B">
        <w:rPr>
          <w:bCs/>
          <w:iCs/>
          <w:kern w:val="0"/>
          <w:szCs w:val="28"/>
        </w:rPr>
        <w:t>60), масштабная линейка (50см.); прямой рейсфедер; рапидограф – 0,18 и 0,35; перьевая ручка; баллончик туши.</w:t>
      </w:r>
    </w:p>
    <w:p w14:paraId="6B918A20" w14:textId="77777777" w:rsidR="000A582F" w:rsidRPr="00CE666D" w:rsidRDefault="000A582F" w:rsidP="000A582F">
      <w:pPr>
        <w:tabs>
          <w:tab w:val="left" w:pos="900"/>
        </w:tabs>
        <w:spacing w:line="276" w:lineRule="auto"/>
        <w:ind w:left="360" w:firstLine="0"/>
        <w:jc w:val="center"/>
        <w:rPr>
          <w:b/>
          <w:i/>
          <w:szCs w:val="28"/>
        </w:rPr>
      </w:pPr>
      <w:r w:rsidRPr="00CE666D">
        <w:rPr>
          <w:b/>
          <w:i/>
          <w:szCs w:val="28"/>
        </w:rPr>
        <w:t>Средства обучения</w:t>
      </w:r>
    </w:p>
    <w:p w14:paraId="496CCB23" w14:textId="77777777" w:rsidR="000A582F" w:rsidRPr="007575F0" w:rsidRDefault="000A582F" w:rsidP="000A582F">
      <w:pPr>
        <w:numPr>
          <w:ilvl w:val="0"/>
          <w:numId w:val="20"/>
        </w:numPr>
        <w:tabs>
          <w:tab w:val="left" w:pos="900"/>
        </w:tabs>
        <w:spacing w:line="276" w:lineRule="auto"/>
        <w:rPr>
          <w:szCs w:val="28"/>
        </w:rPr>
      </w:pPr>
      <w:r>
        <w:rPr>
          <w:b/>
          <w:szCs w:val="28"/>
        </w:rPr>
        <w:t xml:space="preserve">Материальные: </w:t>
      </w:r>
      <w:r w:rsidRPr="007575F0">
        <w:rPr>
          <w:szCs w:val="28"/>
        </w:rPr>
        <w:t>учебные ауди</w:t>
      </w:r>
      <w:r>
        <w:rPr>
          <w:szCs w:val="28"/>
        </w:rPr>
        <w:t>тории, специально оборудованные наглядными пособиями;</w:t>
      </w:r>
    </w:p>
    <w:p w14:paraId="6DB9CB90" w14:textId="77777777" w:rsidR="000A582F" w:rsidRPr="007575F0" w:rsidRDefault="000A582F" w:rsidP="000A582F">
      <w:pPr>
        <w:numPr>
          <w:ilvl w:val="0"/>
          <w:numId w:val="20"/>
        </w:numPr>
        <w:tabs>
          <w:tab w:val="left" w:pos="900"/>
        </w:tabs>
        <w:spacing w:line="276" w:lineRule="auto"/>
        <w:rPr>
          <w:szCs w:val="28"/>
        </w:rPr>
      </w:pPr>
      <w:r>
        <w:rPr>
          <w:b/>
          <w:szCs w:val="28"/>
        </w:rPr>
        <w:t xml:space="preserve">Наглядно-плоскостные: </w:t>
      </w:r>
      <w:r w:rsidRPr="007575F0">
        <w:rPr>
          <w:szCs w:val="28"/>
        </w:rPr>
        <w:t xml:space="preserve">наглядные методические пособия, </w:t>
      </w:r>
      <w:r w:rsidRPr="00196492">
        <w:rPr>
          <w:szCs w:val="28"/>
        </w:rPr>
        <w:t xml:space="preserve"> </w:t>
      </w:r>
      <w:r w:rsidRPr="007575F0">
        <w:rPr>
          <w:szCs w:val="28"/>
        </w:rPr>
        <w:t>плакаты, фонд работ у</w:t>
      </w:r>
      <w:r>
        <w:rPr>
          <w:szCs w:val="28"/>
        </w:rPr>
        <w:t>чеников, настенные иллюстрации.</w:t>
      </w:r>
    </w:p>
    <w:p w14:paraId="0BC348F4" w14:textId="77777777" w:rsidR="000A582F" w:rsidRPr="007575F0" w:rsidRDefault="000A582F" w:rsidP="000A582F">
      <w:pPr>
        <w:numPr>
          <w:ilvl w:val="0"/>
          <w:numId w:val="20"/>
        </w:numPr>
        <w:tabs>
          <w:tab w:val="left" w:pos="900"/>
        </w:tabs>
        <w:spacing w:line="276" w:lineRule="auto"/>
        <w:rPr>
          <w:szCs w:val="28"/>
        </w:rPr>
      </w:pPr>
      <w:r>
        <w:rPr>
          <w:b/>
          <w:szCs w:val="28"/>
        </w:rPr>
        <w:t>Демонстрационные:</w:t>
      </w:r>
      <w:r w:rsidRPr="00196492">
        <w:rPr>
          <w:szCs w:val="28"/>
        </w:rPr>
        <w:t xml:space="preserve"> </w:t>
      </w:r>
      <w:r>
        <w:rPr>
          <w:szCs w:val="28"/>
        </w:rPr>
        <w:t>демонстрационные модели, стереометрические  фигуры из гипса, простые геометрические формы и криволинейные.</w:t>
      </w:r>
    </w:p>
    <w:p w14:paraId="5DD27302" w14:textId="77777777" w:rsidR="000A582F" w:rsidRPr="007575F0" w:rsidRDefault="000A582F" w:rsidP="000A582F">
      <w:pPr>
        <w:numPr>
          <w:ilvl w:val="0"/>
          <w:numId w:val="20"/>
        </w:numPr>
        <w:tabs>
          <w:tab w:val="left" w:pos="900"/>
        </w:tabs>
        <w:spacing w:line="276" w:lineRule="auto"/>
        <w:rPr>
          <w:szCs w:val="28"/>
        </w:rPr>
      </w:pPr>
      <w:r>
        <w:rPr>
          <w:b/>
          <w:szCs w:val="28"/>
        </w:rPr>
        <w:t>Электронные образовательные ресурсы:</w:t>
      </w:r>
      <w:r>
        <w:rPr>
          <w:szCs w:val="28"/>
        </w:rPr>
        <w:t xml:space="preserve"> мультимедийные универсальные энциклопедии, сетевые образовательные ресурсы.</w:t>
      </w:r>
    </w:p>
    <w:p w14:paraId="6D9300AB" w14:textId="77777777" w:rsidR="000A582F" w:rsidRDefault="000A582F" w:rsidP="000A582F">
      <w:pPr>
        <w:numPr>
          <w:ilvl w:val="0"/>
          <w:numId w:val="20"/>
        </w:numPr>
        <w:tabs>
          <w:tab w:val="left" w:pos="900"/>
        </w:tabs>
        <w:spacing w:line="276" w:lineRule="auto"/>
        <w:rPr>
          <w:szCs w:val="28"/>
        </w:rPr>
      </w:pPr>
      <w:r>
        <w:rPr>
          <w:b/>
          <w:szCs w:val="28"/>
        </w:rPr>
        <w:t xml:space="preserve">Аудиовизуальные: </w:t>
      </w:r>
      <w:r>
        <w:rPr>
          <w:szCs w:val="28"/>
        </w:rPr>
        <w:t>слайд-фильмы, видеофильмы, учебные кинофильмы, аудиозаписи.</w:t>
      </w:r>
    </w:p>
    <w:p w14:paraId="3B8DA45F" w14:textId="77777777" w:rsidR="000A582F" w:rsidRDefault="000A582F" w:rsidP="000A582F">
      <w:pPr>
        <w:numPr>
          <w:ilvl w:val="0"/>
          <w:numId w:val="20"/>
        </w:numPr>
        <w:tabs>
          <w:tab w:val="left" w:pos="284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426" w:firstLine="0"/>
        <w:rPr>
          <w:szCs w:val="28"/>
        </w:rPr>
      </w:pPr>
      <w:r>
        <w:rPr>
          <w:szCs w:val="28"/>
        </w:rPr>
        <w:t xml:space="preserve">   </w:t>
      </w:r>
      <w:r w:rsidRPr="000A582F">
        <w:rPr>
          <w:b/>
          <w:szCs w:val="28"/>
        </w:rPr>
        <w:t>Инструменты:</w:t>
      </w:r>
      <w:r>
        <w:rPr>
          <w:szCs w:val="28"/>
        </w:rPr>
        <w:t xml:space="preserve"> (микрограф</w:t>
      </w:r>
      <w:r w:rsidRPr="00CC7F7E">
        <w:rPr>
          <w:szCs w:val="28"/>
        </w:rPr>
        <w:t xml:space="preserve">, </w:t>
      </w:r>
      <w:r>
        <w:rPr>
          <w:szCs w:val="28"/>
        </w:rPr>
        <w:t>карандаш, ластик, линейки, угольники, циркуль, рапидограф, изограф, рейсфедер).</w:t>
      </w:r>
    </w:p>
    <w:p w14:paraId="43E79AEA" w14:textId="77777777" w:rsidR="004F1214" w:rsidRPr="001C280B" w:rsidRDefault="004F1214" w:rsidP="004F1214">
      <w:pPr>
        <w:tabs>
          <w:tab w:val="left" w:pos="284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firstLine="0"/>
        <w:rPr>
          <w:szCs w:val="28"/>
        </w:rPr>
      </w:pPr>
    </w:p>
    <w:p w14:paraId="272EEB03" w14:textId="77777777" w:rsidR="0087276E" w:rsidRDefault="0087276E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</w:p>
    <w:p w14:paraId="4DFA8A10" w14:textId="77777777" w:rsidR="00546BEA" w:rsidRPr="0029607B" w:rsidRDefault="00546BEA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</w:p>
    <w:p w14:paraId="1F8F5597" w14:textId="77777777" w:rsidR="0087276E" w:rsidRPr="0029607B" w:rsidRDefault="00D335E5" w:rsidP="00D335E5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Cs/>
          <w:iCs/>
          <w:kern w:val="0"/>
          <w:szCs w:val="28"/>
        </w:rPr>
      </w:pPr>
      <w:r w:rsidRPr="001934BE">
        <w:rPr>
          <w:b/>
          <w:color w:val="000000"/>
          <w:szCs w:val="28"/>
          <w:lang w:val="en-US"/>
        </w:rPr>
        <w:t>VI</w:t>
      </w:r>
      <w:r w:rsidRPr="001934BE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СПИСОК РЕКОМЕНДУЕМОЙ ЛИТЕРАТУРЫ</w:t>
      </w:r>
    </w:p>
    <w:p w14:paraId="58D34A29" w14:textId="77777777" w:rsidR="0087276E" w:rsidRPr="0029607B" w:rsidRDefault="0087276E" w:rsidP="00D335E5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Cs/>
          <w:iCs/>
          <w:kern w:val="0"/>
          <w:szCs w:val="28"/>
        </w:rPr>
      </w:pPr>
    </w:p>
    <w:p w14:paraId="3CD0EB99" w14:textId="77777777" w:rsidR="00B849AF" w:rsidRDefault="00B849AF" w:rsidP="00B849AF">
      <w:pPr>
        <w:numPr>
          <w:ilvl w:val="0"/>
          <w:numId w:val="25"/>
        </w:numPr>
        <w:overflowPunct/>
        <w:autoSpaceDE/>
        <w:autoSpaceDN/>
        <w:adjustRightInd/>
        <w:spacing w:before="60" w:after="60" w:line="276" w:lineRule="auto"/>
        <w:ind w:left="1134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lastRenderedPageBreak/>
        <w:t>Будасова Б.В. и Романцева</w:t>
      </w:r>
      <w:r w:rsidRPr="00B849AF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 xml:space="preserve">М.Д. Инженерное черчение и рисование. – М.: Издательство литературы по строительству. 1968 </w:t>
      </w:r>
    </w:p>
    <w:p w14:paraId="35EB2B38" w14:textId="77777777" w:rsidR="0087276E" w:rsidRDefault="00B849AF" w:rsidP="00B849AF">
      <w:pPr>
        <w:numPr>
          <w:ilvl w:val="0"/>
          <w:numId w:val="25"/>
        </w:numPr>
        <w:overflowPunct/>
        <w:autoSpaceDE/>
        <w:autoSpaceDN/>
        <w:adjustRightInd/>
        <w:spacing w:before="60" w:after="60" w:line="276" w:lineRule="auto"/>
        <w:ind w:left="851" w:hanging="709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 xml:space="preserve"> </w:t>
      </w:r>
      <w:r w:rsidR="00BA08CC">
        <w:rPr>
          <w:bCs/>
          <w:iCs/>
          <w:kern w:val="0"/>
          <w:szCs w:val="28"/>
        </w:rPr>
        <w:t xml:space="preserve">Короев </w:t>
      </w:r>
      <w:r w:rsidR="00F30D5E">
        <w:rPr>
          <w:bCs/>
          <w:iCs/>
          <w:kern w:val="0"/>
          <w:szCs w:val="28"/>
        </w:rPr>
        <w:t xml:space="preserve">Ю.И.  </w:t>
      </w:r>
      <w:r w:rsidR="00BA08CC">
        <w:rPr>
          <w:bCs/>
          <w:iCs/>
          <w:kern w:val="0"/>
          <w:szCs w:val="28"/>
        </w:rPr>
        <w:t>Начертательная геомет</w:t>
      </w:r>
      <w:r w:rsidR="00F30D5E">
        <w:rPr>
          <w:bCs/>
          <w:iCs/>
          <w:kern w:val="0"/>
          <w:szCs w:val="28"/>
        </w:rPr>
        <w:t>. –</w:t>
      </w:r>
      <w:r w:rsidR="00BA08CC">
        <w:rPr>
          <w:bCs/>
          <w:iCs/>
          <w:kern w:val="0"/>
          <w:szCs w:val="28"/>
        </w:rPr>
        <w:t xml:space="preserve"> М</w:t>
      </w:r>
      <w:r w:rsidR="00F30D5E">
        <w:rPr>
          <w:bCs/>
          <w:iCs/>
          <w:kern w:val="0"/>
          <w:szCs w:val="28"/>
        </w:rPr>
        <w:t>.:</w:t>
      </w:r>
      <w:r w:rsidR="00BA08CC">
        <w:rPr>
          <w:bCs/>
          <w:iCs/>
          <w:kern w:val="0"/>
          <w:szCs w:val="28"/>
        </w:rPr>
        <w:t xml:space="preserve"> Ладья</w:t>
      </w:r>
      <w:r w:rsidR="00F30D5E">
        <w:rPr>
          <w:bCs/>
          <w:iCs/>
          <w:kern w:val="0"/>
          <w:szCs w:val="28"/>
        </w:rPr>
        <w:t>,</w:t>
      </w:r>
      <w:r w:rsidR="00BA08CC">
        <w:rPr>
          <w:bCs/>
          <w:iCs/>
          <w:kern w:val="0"/>
          <w:szCs w:val="28"/>
        </w:rPr>
        <w:t xml:space="preserve"> 1999</w:t>
      </w:r>
    </w:p>
    <w:p w14:paraId="19E5C6A2" w14:textId="77777777" w:rsidR="00BA08CC" w:rsidRDefault="00B849AF" w:rsidP="00546BEA">
      <w:p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3</w:t>
      </w:r>
      <w:r w:rsidR="00BA08CC">
        <w:rPr>
          <w:bCs/>
          <w:iCs/>
          <w:kern w:val="0"/>
          <w:szCs w:val="28"/>
        </w:rPr>
        <w:t>. Орса</w:t>
      </w:r>
      <w:r w:rsidR="00F30D5E" w:rsidRPr="00F30D5E">
        <w:rPr>
          <w:bCs/>
          <w:iCs/>
          <w:kern w:val="0"/>
          <w:szCs w:val="28"/>
        </w:rPr>
        <w:t xml:space="preserve"> </w:t>
      </w:r>
      <w:r w:rsidR="00F30D5E">
        <w:rPr>
          <w:bCs/>
          <w:iCs/>
          <w:kern w:val="0"/>
          <w:szCs w:val="28"/>
        </w:rPr>
        <w:t>Ю.Н.</w:t>
      </w:r>
      <w:r w:rsidR="00BA08CC">
        <w:rPr>
          <w:bCs/>
          <w:iCs/>
          <w:kern w:val="0"/>
          <w:szCs w:val="28"/>
        </w:rPr>
        <w:t>, Домбровский</w:t>
      </w:r>
      <w:r w:rsidR="00F30D5E" w:rsidRPr="00F30D5E">
        <w:rPr>
          <w:bCs/>
          <w:iCs/>
          <w:kern w:val="0"/>
          <w:szCs w:val="28"/>
        </w:rPr>
        <w:t xml:space="preserve"> </w:t>
      </w:r>
      <w:r w:rsidR="00F30D5E">
        <w:rPr>
          <w:bCs/>
          <w:iCs/>
          <w:kern w:val="0"/>
          <w:szCs w:val="28"/>
        </w:rPr>
        <w:t>А.Н.</w:t>
      </w:r>
      <w:r>
        <w:rPr>
          <w:bCs/>
          <w:iCs/>
          <w:kern w:val="0"/>
          <w:szCs w:val="28"/>
        </w:rPr>
        <w:t xml:space="preserve"> </w:t>
      </w:r>
      <w:r w:rsidR="00BA08CC">
        <w:rPr>
          <w:bCs/>
          <w:iCs/>
          <w:kern w:val="0"/>
          <w:szCs w:val="28"/>
        </w:rPr>
        <w:t>Сборник заданий по черчению</w:t>
      </w:r>
      <w:r>
        <w:rPr>
          <w:bCs/>
          <w:iCs/>
          <w:kern w:val="0"/>
          <w:szCs w:val="28"/>
        </w:rPr>
        <w:t>. –</w:t>
      </w:r>
      <w:r w:rsidR="00BA08CC">
        <w:rPr>
          <w:bCs/>
          <w:iCs/>
          <w:kern w:val="0"/>
          <w:szCs w:val="28"/>
        </w:rPr>
        <w:t xml:space="preserve"> М</w:t>
      </w:r>
      <w:r>
        <w:rPr>
          <w:bCs/>
          <w:iCs/>
          <w:kern w:val="0"/>
          <w:szCs w:val="28"/>
        </w:rPr>
        <w:t>.:</w:t>
      </w:r>
      <w:r w:rsidR="00BA08CC">
        <w:rPr>
          <w:bCs/>
          <w:iCs/>
          <w:kern w:val="0"/>
          <w:szCs w:val="28"/>
        </w:rPr>
        <w:t xml:space="preserve"> </w:t>
      </w:r>
      <w:r w:rsidR="00546BEA">
        <w:rPr>
          <w:bCs/>
          <w:iCs/>
          <w:kern w:val="0"/>
          <w:szCs w:val="28"/>
        </w:rPr>
        <w:t xml:space="preserve"> </w:t>
      </w:r>
      <w:r w:rsidR="00BA08CC">
        <w:rPr>
          <w:bCs/>
          <w:iCs/>
          <w:kern w:val="0"/>
          <w:szCs w:val="28"/>
        </w:rPr>
        <w:t>Московский архитектурный институт</w:t>
      </w:r>
      <w:r>
        <w:rPr>
          <w:bCs/>
          <w:iCs/>
          <w:kern w:val="0"/>
          <w:szCs w:val="28"/>
        </w:rPr>
        <w:t>,</w:t>
      </w:r>
      <w:r w:rsidR="00BA08CC">
        <w:rPr>
          <w:bCs/>
          <w:iCs/>
          <w:kern w:val="0"/>
          <w:szCs w:val="28"/>
        </w:rPr>
        <w:t xml:space="preserve"> 2004 </w:t>
      </w:r>
    </w:p>
    <w:p w14:paraId="1F01ECAD" w14:textId="77777777" w:rsidR="00BA08CC" w:rsidRDefault="00B849AF" w:rsidP="00B849AF">
      <w:pPr>
        <w:overflowPunct/>
        <w:autoSpaceDE/>
        <w:autoSpaceDN/>
        <w:adjustRightInd/>
        <w:spacing w:before="60" w:after="60" w:line="276" w:lineRule="auto"/>
        <w:ind w:firstLine="142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4</w:t>
      </w:r>
      <w:r w:rsidR="00BA08CC">
        <w:rPr>
          <w:bCs/>
          <w:iCs/>
          <w:kern w:val="0"/>
          <w:szCs w:val="28"/>
        </w:rPr>
        <w:t>. Потишко</w:t>
      </w:r>
      <w:r w:rsidRPr="00B849AF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>А.В.</w:t>
      </w:r>
      <w:r w:rsidR="00BA08CC">
        <w:rPr>
          <w:bCs/>
          <w:iCs/>
          <w:kern w:val="0"/>
          <w:szCs w:val="28"/>
        </w:rPr>
        <w:t>, Крушевская</w:t>
      </w:r>
      <w:r w:rsidRPr="00B849AF">
        <w:rPr>
          <w:bCs/>
          <w:iCs/>
          <w:kern w:val="0"/>
          <w:szCs w:val="28"/>
        </w:rPr>
        <w:t xml:space="preserve"> </w:t>
      </w:r>
      <w:r>
        <w:rPr>
          <w:bCs/>
          <w:iCs/>
          <w:kern w:val="0"/>
          <w:szCs w:val="28"/>
        </w:rPr>
        <w:t xml:space="preserve">Д.П. </w:t>
      </w:r>
      <w:r w:rsidR="00BA08CC">
        <w:rPr>
          <w:bCs/>
          <w:iCs/>
          <w:kern w:val="0"/>
          <w:szCs w:val="28"/>
        </w:rPr>
        <w:t>Справочник по инженерной графике</w:t>
      </w:r>
      <w:r>
        <w:rPr>
          <w:bCs/>
          <w:iCs/>
          <w:kern w:val="0"/>
          <w:szCs w:val="28"/>
        </w:rPr>
        <w:t>. –</w:t>
      </w:r>
      <w:r w:rsidR="00BA08CC">
        <w:rPr>
          <w:bCs/>
          <w:iCs/>
          <w:kern w:val="0"/>
          <w:szCs w:val="28"/>
        </w:rPr>
        <w:t xml:space="preserve"> К</w:t>
      </w:r>
      <w:r>
        <w:rPr>
          <w:bCs/>
          <w:iCs/>
          <w:kern w:val="0"/>
          <w:szCs w:val="28"/>
        </w:rPr>
        <w:t xml:space="preserve">.: </w:t>
      </w:r>
      <w:r w:rsidR="00BA08CC">
        <w:rPr>
          <w:bCs/>
          <w:iCs/>
          <w:kern w:val="0"/>
          <w:szCs w:val="28"/>
        </w:rPr>
        <w:t>Буд</w:t>
      </w:r>
      <w:r w:rsidR="00BA08CC">
        <w:rPr>
          <w:bCs/>
          <w:iCs/>
          <w:kern w:val="0"/>
          <w:szCs w:val="28"/>
          <w:lang w:val="en-US"/>
        </w:rPr>
        <w:t>i</w:t>
      </w:r>
      <w:r w:rsidR="00BA08CC">
        <w:rPr>
          <w:bCs/>
          <w:iCs/>
          <w:kern w:val="0"/>
          <w:szCs w:val="28"/>
        </w:rPr>
        <w:t>вельник</w:t>
      </w:r>
      <w:r>
        <w:rPr>
          <w:bCs/>
          <w:iCs/>
          <w:kern w:val="0"/>
          <w:szCs w:val="28"/>
        </w:rPr>
        <w:t>,</w:t>
      </w:r>
      <w:r w:rsidR="00BA08CC">
        <w:rPr>
          <w:bCs/>
          <w:iCs/>
          <w:kern w:val="0"/>
          <w:szCs w:val="28"/>
        </w:rPr>
        <w:t xml:space="preserve"> 1983</w:t>
      </w:r>
    </w:p>
    <w:p w14:paraId="27E168B0" w14:textId="77777777" w:rsidR="00301E05" w:rsidRPr="00B849AF" w:rsidRDefault="00301E05" w:rsidP="00B849AF">
      <w:pPr>
        <w:overflowPunct/>
        <w:autoSpaceDE/>
        <w:autoSpaceDN/>
        <w:adjustRightInd/>
        <w:spacing w:before="60" w:after="60" w:line="276" w:lineRule="auto"/>
        <w:ind w:firstLine="142"/>
        <w:rPr>
          <w:bCs/>
          <w:iCs/>
          <w:kern w:val="0"/>
          <w:szCs w:val="28"/>
        </w:rPr>
      </w:pPr>
      <w:r>
        <w:rPr>
          <w:bCs/>
          <w:iCs/>
          <w:kern w:val="0"/>
          <w:szCs w:val="28"/>
        </w:rPr>
        <w:t>5. Чернихов</w:t>
      </w:r>
      <w:r w:rsidR="00B849AF" w:rsidRPr="00B849AF">
        <w:rPr>
          <w:bCs/>
          <w:iCs/>
          <w:kern w:val="0"/>
          <w:szCs w:val="28"/>
        </w:rPr>
        <w:t xml:space="preserve"> </w:t>
      </w:r>
      <w:r w:rsidR="00B849AF">
        <w:rPr>
          <w:bCs/>
          <w:iCs/>
          <w:kern w:val="0"/>
          <w:szCs w:val="28"/>
        </w:rPr>
        <w:t>Я.</w:t>
      </w:r>
      <w:r>
        <w:rPr>
          <w:bCs/>
          <w:iCs/>
          <w:kern w:val="0"/>
          <w:szCs w:val="28"/>
        </w:rPr>
        <w:t>, Соболев</w:t>
      </w:r>
      <w:r w:rsidR="00B849AF" w:rsidRPr="00B849AF">
        <w:rPr>
          <w:bCs/>
          <w:iCs/>
          <w:kern w:val="0"/>
          <w:szCs w:val="28"/>
        </w:rPr>
        <w:t xml:space="preserve"> </w:t>
      </w:r>
      <w:r w:rsidR="00B849AF">
        <w:rPr>
          <w:bCs/>
          <w:iCs/>
          <w:kern w:val="0"/>
          <w:szCs w:val="28"/>
        </w:rPr>
        <w:t xml:space="preserve">Н. </w:t>
      </w:r>
      <w:r>
        <w:rPr>
          <w:bCs/>
          <w:iCs/>
          <w:kern w:val="0"/>
          <w:szCs w:val="28"/>
        </w:rPr>
        <w:t>Построение шрифтов</w:t>
      </w:r>
      <w:r w:rsidR="00B849AF">
        <w:rPr>
          <w:bCs/>
          <w:iCs/>
          <w:kern w:val="0"/>
          <w:szCs w:val="28"/>
        </w:rPr>
        <w:t>. –</w:t>
      </w:r>
      <w:r>
        <w:rPr>
          <w:bCs/>
          <w:iCs/>
          <w:kern w:val="0"/>
          <w:szCs w:val="28"/>
        </w:rPr>
        <w:t xml:space="preserve"> Мн</w:t>
      </w:r>
      <w:r w:rsidR="00B849AF">
        <w:rPr>
          <w:bCs/>
          <w:iCs/>
          <w:kern w:val="0"/>
          <w:szCs w:val="28"/>
        </w:rPr>
        <w:t xml:space="preserve">.: </w:t>
      </w:r>
      <w:r>
        <w:rPr>
          <w:bCs/>
          <w:iCs/>
          <w:kern w:val="0"/>
          <w:szCs w:val="28"/>
        </w:rPr>
        <w:t xml:space="preserve">Артефакт 1997 </w:t>
      </w:r>
    </w:p>
    <w:p w14:paraId="0D79F87D" w14:textId="77777777" w:rsidR="00784095" w:rsidRPr="00B849AF" w:rsidRDefault="00784095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</w:p>
    <w:p w14:paraId="1B3E9101" w14:textId="77777777" w:rsidR="00784095" w:rsidRPr="00B849AF" w:rsidRDefault="00784095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</w:p>
    <w:p w14:paraId="4A4D92AD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1D00E359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461E8168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1B5755D7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0084D188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0266F945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43757BA6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0D155B65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075FF2E2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06F57CA1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12BAECA1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2814A28C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3AACA855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0CC285B2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1D8FB5B6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2D3ADBDD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46117178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263AEDAD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3DBCBA99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0C4F54A1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5A6E5E2F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572005AB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02864DBD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7560EC40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225453FB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182690FD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1A94F45B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5F6F149C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43767E70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33DD5964" w14:textId="77777777" w:rsidR="00276E6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4DBB2ED7" w14:textId="77777777" w:rsidR="00276E67" w:rsidRPr="00A01857" w:rsidRDefault="00276E67" w:rsidP="00784095">
      <w:pPr>
        <w:tabs>
          <w:tab w:val="left" w:pos="900"/>
        </w:tabs>
        <w:spacing w:line="276" w:lineRule="auto"/>
        <w:rPr>
          <w:szCs w:val="28"/>
        </w:rPr>
      </w:pPr>
    </w:p>
    <w:p w14:paraId="2100BBF5" w14:textId="77777777" w:rsidR="00784095" w:rsidRPr="00784095" w:rsidRDefault="00784095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Cs w:val="28"/>
        </w:rPr>
      </w:pPr>
    </w:p>
    <w:sectPr w:rsidR="00784095" w:rsidRPr="00784095" w:rsidSect="005D74D4">
      <w:pgSz w:w="11906" w:h="16838"/>
      <w:pgMar w:top="851" w:right="124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A0A83" w14:textId="77777777" w:rsidR="004A0068" w:rsidRDefault="004A0068" w:rsidP="0064346F">
      <w:pPr>
        <w:spacing w:line="240" w:lineRule="auto"/>
      </w:pPr>
      <w:r>
        <w:separator/>
      </w:r>
    </w:p>
  </w:endnote>
  <w:endnote w:type="continuationSeparator" w:id="0">
    <w:p w14:paraId="2507CE5C" w14:textId="77777777" w:rsidR="004A0068" w:rsidRDefault="004A0068" w:rsidP="00643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mtImperi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F2C90" w14:textId="77777777" w:rsidR="004A0068" w:rsidRDefault="004A0068" w:rsidP="0064346F">
      <w:pPr>
        <w:spacing w:line="240" w:lineRule="auto"/>
      </w:pPr>
      <w:r>
        <w:separator/>
      </w:r>
    </w:p>
  </w:footnote>
  <w:footnote w:type="continuationSeparator" w:id="0">
    <w:p w14:paraId="56B2AA30" w14:textId="77777777" w:rsidR="004A0068" w:rsidRDefault="004A0068" w:rsidP="006434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2666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9E61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10423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4" w15:restartNumberingAfterBreak="0">
    <w:nsid w:val="01303D2D"/>
    <w:multiLevelType w:val="hybridMultilevel"/>
    <w:tmpl w:val="43405090"/>
    <w:lvl w:ilvl="0" w:tplc="374477E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45B14"/>
    <w:multiLevelType w:val="hybridMultilevel"/>
    <w:tmpl w:val="CBD40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BC4E82"/>
    <w:multiLevelType w:val="hybridMultilevel"/>
    <w:tmpl w:val="167CF148"/>
    <w:lvl w:ilvl="0" w:tplc="D5DE5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CD86FE2"/>
    <w:multiLevelType w:val="hybridMultilevel"/>
    <w:tmpl w:val="E39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184FE7"/>
    <w:multiLevelType w:val="hybridMultilevel"/>
    <w:tmpl w:val="A1DE6608"/>
    <w:lvl w:ilvl="0" w:tplc="CD5827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16679F"/>
    <w:multiLevelType w:val="hybridMultilevel"/>
    <w:tmpl w:val="F76CA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437666"/>
    <w:multiLevelType w:val="hybridMultilevel"/>
    <w:tmpl w:val="3DFC80B4"/>
    <w:lvl w:ilvl="0" w:tplc="238ACE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4073F3"/>
    <w:multiLevelType w:val="singleLevel"/>
    <w:tmpl w:val="D994AAE0"/>
    <w:lvl w:ilvl="0">
      <w:start w:val="1"/>
      <w:numFmt w:val="bullet"/>
      <w:pStyle w:val="a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70558DB"/>
    <w:multiLevelType w:val="hybridMultilevel"/>
    <w:tmpl w:val="3A5C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16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5"/>
  </w:num>
  <w:num w:numId="14">
    <w:abstractNumId w:val="3"/>
  </w:num>
  <w:num w:numId="15">
    <w:abstractNumId w:val="9"/>
  </w:num>
  <w:num w:numId="16">
    <w:abstractNumId w:val="6"/>
  </w:num>
  <w:num w:numId="17">
    <w:abstractNumId w:val="14"/>
  </w:num>
  <w:num w:numId="18">
    <w:abstractNumId w:val="10"/>
  </w:num>
  <w:num w:numId="19">
    <w:abstractNumId w:val="8"/>
  </w:num>
  <w:num w:numId="20">
    <w:abstractNumId w:val="13"/>
  </w:num>
  <w:num w:numId="21">
    <w:abstractNumId w:val="12"/>
  </w:num>
  <w:num w:numId="22">
    <w:abstractNumId w:val="15"/>
  </w:num>
  <w:num w:numId="23">
    <w:abstractNumId w:val="7"/>
  </w:num>
  <w:num w:numId="24">
    <w:abstractNumId w:val="17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EA7"/>
    <w:rsid w:val="00015B87"/>
    <w:rsid w:val="00016925"/>
    <w:rsid w:val="00021A8A"/>
    <w:rsid w:val="000236F1"/>
    <w:rsid w:val="0003373E"/>
    <w:rsid w:val="00040ABE"/>
    <w:rsid w:val="000411CE"/>
    <w:rsid w:val="00042A66"/>
    <w:rsid w:val="000460E8"/>
    <w:rsid w:val="00046897"/>
    <w:rsid w:val="0005131A"/>
    <w:rsid w:val="00057DBA"/>
    <w:rsid w:val="00064236"/>
    <w:rsid w:val="00070654"/>
    <w:rsid w:val="00076785"/>
    <w:rsid w:val="00090859"/>
    <w:rsid w:val="00090FD3"/>
    <w:rsid w:val="00094DEE"/>
    <w:rsid w:val="0009523E"/>
    <w:rsid w:val="000956D9"/>
    <w:rsid w:val="00095DF9"/>
    <w:rsid w:val="000A37CD"/>
    <w:rsid w:val="000A582F"/>
    <w:rsid w:val="000C5414"/>
    <w:rsid w:val="000C6F54"/>
    <w:rsid w:val="000E02F4"/>
    <w:rsid w:val="000F1F14"/>
    <w:rsid w:val="000F2A2C"/>
    <w:rsid w:val="000F5032"/>
    <w:rsid w:val="000F5979"/>
    <w:rsid w:val="000F5ADF"/>
    <w:rsid w:val="000F5D55"/>
    <w:rsid w:val="000F7929"/>
    <w:rsid w:val="0011005B"/>
    <w:rsid w:val="00116C23"/>
    <w:rsid w:val="0011708A"/>
    <w:rsid w:val="0012181F"/>
    <w:rsid w:val="001238C2"/>
    <w:rsid w:val="001348DC"/>
    <w:rsid w:val="001375E3"/>
    <w:rsid w:val="0014398B"/>
    <w:rsid w:val="00145F9A"/>
    <w:rsid w:val="001476CE"/>
    <w:rsid w:val="00147D48"/>
    <w:rsid w:val="00150B47"/>
    <w:rsid w:val="001532E8"/>
    <w:rsid w:val="00157BA4"/>
    <w:rsid w:val="00161005"/>
    <w:rsid w:val="00161A2A"/>
    <w:rsid w:val="00174621"/>
    <w:rsid w:val="00186065"/>
    <w:rsid w:val="0019086A"/>
    <w:rsid w:val="00191145"/>
    <w:rsid w:val="001934BE"/>
    <w:rsid w:val="00196492"/>
    <w:rsid w:val="001A19D1"/>
    <w:rsid w:val="001B56E6"/>
    <w:rsid w:val="001B7943"/>
    <w:rsid w:val="001C280B"/>
    <w:rsid w:val="001D1999"/>
    <w:rsid w:val="001E54AF"/>
    <w:rsid w:val="00200CFA"/>
    <w:rsid w:val="00201002"/>
    <w:rsid w:val="00203A98"/>
    <w:rsid w:val="00215D76"/>
    <w:rsid w:val="002221BF"/>
    <w:rsid w:val="00223B13"/>
    <w:rsid w:val="00227723"/>
    <w:rsid w:val="00235B65"/>
    <w:rsid w:val="0024352A"/>
    <w:rsid w:val="0024437C"/>
    <w:rsid w:val="0025376D"/>
    <w:rsid w:val="002544A8"/>
    <w:rsid w:val="0025686E"/>
    <w:rsid w:val="002674B1"/>
    <w:rsid w:val="00267D1A"/>
    <w:rsid w:val="00272B4D"/>
    <w:rsid w:val="00273178"/>
    <w:rsid w:val="00276E67"/>
    <w:rsid w:val="00286D08"/>
    <w:rsid w:val="00287260"/>
    <w:rsid w:val="002904B7"/>
    <w:rsid w:val="00290995"/>
    <w:rsid w:val="00290C32"/>
    <w:rsid w:val="00293741"/>
    <w:rsid w:val="00293F37"/>
    <w:rsid w:val="00295EB9"/>
    <w:rsid w:val="0029607B"/>
    <w:rsid w:val="002A586B"/>
    <w:rsid w:val="002B1684"/>
    <w:rsid w:val="002B2C3E"/>
    <w:rsid w:val="002B51AE"/>
    <w:rsid w:val="002B5F6B"/>
    <w:rsid w:val="002C0F31"/>
    <w:rsid w:val="002C40D3"/>
    <w:rsid w:val="002C52C5"/>
    <w:rsid w:val="002C7449"/>
    <w:rsid w:val="002D0368"/>
    <w:rsid w:val="002E0707"/>
    <w:rsid w:val="002E6C83"/>
    <w:rsid w:val="002F31D7"/>
    <w:rsid w:val="002F3E56"/>
    <w:rsid w:val="00301E05"/>
    <w:rsid w:val="00305313"/>
    <w:rsid w:val="00305D47"/>
    <w:rsid w:val="003076B1"/>
    <w:rsid w:val="003134B4"/>
    <w:rsid w:val="00325B2C"/>
    <w:rsid w:val="00330206"/>
    <w:rsid w:val="00333DE9"/>
    <w:rsid w:val="0033640A"/>
    <w:rsid w:val="00341755"/>
    <w:rsid w:val="003439E9"/>
    <w:rsid w:val="003575E7"/>
    <w:rsid w:val="00361D48"/>
    <w:rsid w:val="0037064D"/>
    <w:rsid w:val="00375CD7"/>
    <w:rsid w:val="0038119C"/>
    <w:rsid w:val="003919A4"/>
    <w:rsid w:val="00391F2D"/>
    <w:rsid w:val="003A2142"/>
    <w:rsid w:val="003B2C60"/>
    <w:rsid w:val="003B6B4C"/>
    <w:rsid w:val="003B76D7"/>
    <w:rsid w:val="003C2A37"/>
    <w:rsid w:val="003E0222"/>
    <w:rsid w:val="003E56DB"/>
    <w:rsid w:val="003F68B8"/>
    <w:rsid w:val="00406E68"/>
    <w:rsid w:val="0041146A"/>
    <w:rsid w:val="00424886"/>
    <w:rsid w:val="00424F98"/>
    <w:rsid w:val="00435F39"/>
    <w:rsid w:val="00437215"/>
    <w:rsid w:val="004528BF"/>
    <w:rsid w:val="00456418"/>
    <w:rsid w:val="00465F1E"/>
    <w:rsid w:val="00465FD4"/>
    <w:rsid w:val="0047490D"/>
    <w:rsid w:val="0048026F"/>
    <w:rsid w:val="00481F1B"/>
    <w:rsid w:val="00487620"/>
    <w:rsid w:val="00490635"/>
    <w:rsid w:val="004953C1"/>
    <w:rsid w:val="0049673B"/>
    <w:rsid w:val="004A0068"/>
    <w:rsid w:val="004A1137"/>
    <w:rsid w:val="004A2783"/>
    <w:rsid w:val="004A465C"/>
    <w:rsid w:val="004B294F"/>
    <w:rsid w:val="004B38E2"/>
    <w:rsid w:val="004B754F"/>
    <w:rsid w:val="004C1021"/>
    <w:rsid w:val="004D3A71"/>
    <w:rsid w:val="004E0167"/>
    <w:rsid w:val="004E136B"/>
    <w:rsid w:val="004E36D4"/>
    <w:rsid w:val="004E66F4"/>
    <w:rsid w:val="004E7B6D"/>
    <w:rsid w:val="004E7FB4"/>
    <w:rsid w:val="004F1214"/>
    <w:rsid w:val="00501B8E"/>
    <w:rsid w:val="0050542C"/>
    <w:rsid w:val="005075D8"/>
    <w:rsid w:val="005121A4"/>
    <w:rsid w:val="005156B8"/>
    <w:rsid w:val="00531F8C"/>
    <w:rsid w:val="0053424D"/>
    <w:rsid w:val="005365B7"/>
    <w:rsid w:val="00542DB8"/>
    <w:rsid w:val="00546BEA"/>
    <w:rsid w:val="005563EA"/>
    <w:rsid w:val="00556627"/>
    <w:rsid w:val="00564C0C"/>
    <w:rsid w:val="00564E38"/>
    <w:rsid w:val="00573FDE"/>
    <w:rsid w:val="00575A71"/>
    <w:rsid w:val="0058091C"/>
    <w:rsid w:val="00590E19"/>
    <w:rsid w:val="00590F26"/>
    <w:rsid w:val="0059764B"/>
    <w:rsid w:val="005A0E19"/>
    <w:rsid w:val="005A7DA8"/>
    <w:rsid w:val="005B2B55"/>
    <w:rsid w:val="005C5DAD"/>
    <w:rsid w:val="005C7A25"/>
    <w:rsid w:val="005D35FC"/>
    <w:rsid w:val="005D37B8"/>
    <w:rsid w:val="005D5864"/>
    <w:rsid w:val="005D74D4"/>
    <w:rsid w:val="005E5B53"/>
    <w:rsid w:val="005E5CD2"/>
    <w:rsid w:val="005F1A7D"/>
    <w:rsid w:val="00601006"/>
    <w:rsid w:val="00606EAF"/>
    <w:rsid w:val="00615FCF"/>
    <w:rsid w:val="006204F5"/>
    <w:rsid w:val="00627951"/>
    <w:rsid w:val="0064346F"/>
    <w:rsid w:val="00650664"/>
    <w:rsid w:val="00651BF6"/>
    <w:rsid w:val="00662F27"/>
    <w:rsid w:val="00667C55"/>
    <w:rsid w:val="00670E22"/>
    <w:rsid w:val="006722DD"/>
    <w:rsid w:val="00676482"/>
    <w:rsid w:val="0067655D"/>
    <w:rsid w:val="00684062"/>
    <w:rsid w:val="00687ED9"/>
    <w:rsid w:val="00690E5A"/>
    <w:rsid w:val="00692F96"/>
    <w:rsid w:val="00693711"/>
    <w:rsid w:val="00696570"/>
    <w:rsid w:val="006A070D"/>
    <w:rsid w:val="006A0B96"/>
    <w:rsid w:val="006A571C"/>
    <w:rsid w:val="006B08D4"/>
    <w:rsid w:val="006B194B"/>
    <w:rsid w:val="006B3452"/>
    <w:rsid w:val="006C460D"/>
    <w:rsid w:val="006D4444"/>
    <w:rsid w:val="006D6B28"/>
    <w:rsid w:val="006E1FDD"/>
    <w:rsid w:val="007100A3"/>
    <w:rsid w:val="007102B4"/>
    <w:rsid w:val="00714CC9"/>
    <w:rsid w:val="007264EE"/>
    <w:rsid w:val="0073037C"/>
    <w:rsid w:val="00736A57"/>
    <w:rsid w:val="007373D2"/>
    <w:rsid w:val="007413B9"/>
    <w:rsid w:val="00741563"/>
    <w:rsid w:val="0074230A"/>
    <w:rsid w:val="0074324F"/>
    <w:rsid w:val="00744A57"/>
    <w:rsid w:val="0075543A"/>
    <w:rsid w:val="007575F0"/>
    <w:rsid w:val="00757B22"/>
    <w:rsid w:val="007603EB"/>
    <w:rsid w:val="0076791A"/>
    <w:rsid w:val="00775D67"/>
    <w:rsid w:val="00784095"/>
    <w:rsid w:val="00787759"/>
    <w:rsid w:val="007917FA"/>
    <w:rsid w:val="007B3F8E"/>
    <w:rsid w:val="007B546C"/>
    <w:rsid w:val="007B7D24"/>
    <w:rsid w:val="007C25B6"/>
    <w:rsid w:val="007C7292"/>
    <w:rsid w:val="007D695B"/>
    <w:rsid w:val="007D6DD7"/>
    <w:rsid w:val="007E6016"/>
    <w:rsid w:val="007F30D0"/>
    <w:rsid w:val="007F78C8"/>
    <w:rsid w:val="008316BB"/>
    <w:rsid w:val="008352C3"/>
    <w:rsid w:val="008434EA"/>
    <w:rsid w:val="00850100"/>
    <w:rsid w:val="00851BCB"/>
    <w:rsid w:val="00860EFE"/>
    <w:rsid w:val="00870690"/>
    <w:rsid w:val="0087276E"/>
    <w:rsid w:val="008907A1"/>
    <w:rsid w:val="00892408"/>
    <w:rsid w:val="008963FC"/>
    <w:rsid w:val="008A34F7"/>
    <w:rsid w:val="008A5F95"/>
    <w:rsid w:val="008B1458"/>
    <w:rsid w:val="008B5E43"/>
    <w:rsid w:val="008B64C0"/>
    <w:rsid w:val="008C036B"/>
    <w:rsid w:val="008D248C"/>
    <w:rsid w:val="008D4316"/>
    <w:rsid w:val="008F1CDD"/>
    <w:rsid w:val="00900E95"/>
    <w:rsid w:val="00902D8F"/>
    <w:rsid w:val="00903B15"/>
    <w:rsid w:val="00906608"/>
    <w:rsid w:val="00906722"/>
    <w:rsid w:val="009076F6"/>
    <w:rsid w:val="00921755"/>
    <w:rsid w:val="009340BA"/>
    <w:rsid w:val="00935047"/>
    <w:rsid w:val="009578ED"/>
    <w:rsid w:val="00963A85"/>
    <w:rsid w:val="00965105"/>
    <w:rsid w:val="00973835"/>
    <w:rsid w:val="00987258"/>
    <w:rsid w:val="00994608"/>
    <w:rsid w:val="009A25EA"/>
    <w:rsid w:val="009A7446"/>
    <w:rsid w:val="009B261E"/>
    <w:rsid w:val="009B2BD7"/>
    <w:rsid w:val="009C3C6F"/>
    <w:rsid w:val="009C50F9"/>
    <w:rsid w:val="009C6D91"/>
    <w:rsid w:val="009E368A"/>
    <w:rsid w:val="009E46E9"/>
    <w:rsid w:val="009E4794"/>
    <w:rsid w:val="009F0A7A"/>
    <w:rsid w:val="009F0B03"/>
    <w:rsid w:val="009F71DB"/>
    <w:rsid w:val="00A01857"/>
    <w:rsid w:val="00A03826"/>
    <w:rsid w:val="00A1420A"/>
    <w:rsid w:val="00A23300"/>
    <w:rsid w:val="00A26994"/>
    <w:rsid w:val="00A36217"/>
    <w:rsid w:val="00A45841"/>
    <w:rsid w:val="00A50FDA"/>
    <w:rsid w:val="00A52692"/>
    <w:rsid w:val="00A54A1F"/>
    <w:rsid w:val="00A667B6"/>
    <w:rsid w:val="00A71274"/>
    <w:rsid w:val="00A872A6"/>
    <w:rsid w:val="00A906BF"/>
    <w:rsid w:val="00A9258B"/>
    <w:rsid w:val="00AA3569"/>
    <w:rsid w:val="00AA3C43"/>
    <w:rsid w:val="00AA6F06"/>
    <w:rsid w:val="00AB16AF"/>
    <w:rsid w:val="00AC4153"/>
    <w:rsid w:val="00AC491E"/>
    <w:rsid w:val="00AC71E9"/>
    <w:rsid w:val="00AC7AC1"/>
    <w:rsid w:val="00AD2FD0"/>
    <w:rsid w:val="00AD3571"/>
    <w:rsid w:val="00AE0B5C"/>
    <w:rsid w:val="00AE1A2A"/>
    <w:rsid w:val="00AE1B75"/>
    <w:rsid w:val="00AE49A1"/>
    <w:rsid w:val="00AE72FF"/>
    <w:rsid w:val="00AF2543"/>
    <w:rsid w:val="00AF428D"/>
    <w:rsid w:val="00AF72F9"/>
    <w:rsid w:val="00B10C8C"/>
    <w:rsid w:val="00B10D1E"/>
    <w:rsid w:val="00B117C8"/>
    <w:rsid w:val="00B12F47"/>
    <w:rsid w:val="00B14ACD"/>
    <w:rsid w:val="00B16EEC"/>
    <w:rsid w:val="00B17196"/>
    <w:rsid w:val="00B2336D"/>
    <w:rsid w:val="00B312A4"/>
    <w:rsid w:val="00B51886"/>
    <w:rsid w:val="00B66583"/>
    <w:rsid w:val="00B732A5"/>
    <w:rsid w:val="00B74FE3"/>
    <w:rsid w:val="00B75549"/>
    <w:rsid w:val="00B8018E"/>
    <w:rsid w:val="00B849AF"/>
    <w:rsid w:val="00B97A53"/>
    <w:rsid w:val="00BA0459"/>
    <w:rsid w:val="00BA08CC"/>
    <w:rsid w:val="00BA6CA0"/>
    <w:rsid w:val="00BB2EF4"/>
    <w:rsid w:val="00BB6560"/>
    <w:rsid w:val="00BC06A7"/>
    <w:rsid w:val="00BD7978"/>
    <w:rsid w:val="00BE4F39"/>
    <w:rsid w:val="00C01F06"/>
    <w:rsid w:val="00C02465"/>
    <w:rsid w:val="00C03463"/>
    <w:rsid w:val="00C04018"/>
    <w:rsid w:val="00C122E1"/>
    <w:rsid w:val="00C134E5"/>
    <w:rsid w:val="00C16897"/>
    <w:rsid w:val="00C21736"/>
    <w:rsid w:val="00C2476F"/>
    <w:rsid w:val="00C263C9"/>
    <w:rsid w:val="00C271FD"/>
    <w:rsid w:val="00C31A40"/>
    <w:rsid w:val="00C34F18"/>
    <w:rsid w:val="00C36FF6"/>
    <w:rsid w:val="00C375B6"/>
    <w:rsid w:val="00C404CC"/>
    <w:rsid w:val="00C428CB"/>
    <w:rsid w:val="00C44B1D"/>
    <w:rsid w:val="00C45057"/>
    <w:rsid w:val="00C501FF"/>
    <w:rsid w:val="00C52820"/>
    <w:rsid w:val="00C52ECC"/>
    <w:rsid w:val="00C76DEC"/>
    <w:rsid w:val="00C833D1"/>
    <w:rsid w:val="00C96F4E"/>
    <w:rsid w:val="00CA20B7"/>
    <w:rsid w:val="00CB128F"/>
    <w:rsid w:val="00CB55CA"/>
    <w:rsid w:val="00CB75CC"/>
    <w:rsid w:val="00CC00A3"/>
    <w:rsid w:val="00CC0196"/>
    <w:rsid w:val="00CC0E5E"/>
    <w:rsid w:val="00CC4A51"/>
    <w:rsid w:val="00CC6BA2"/>
    <w:rsid w:val="00CC7F7E"/>
    <w:rsid w:val="00CD0D33"/>
    <w:rsid w:val="00CD4160"/>
    <w:rsid w:val="00CE1BE2"/>
    <w:rsid w:val="00CE5B14"/>
    <w:rsid w:val="00CE666D"/>
    <w:rsid w:val="00CF2228"/>
    <w:rsid w:val="00CF7511"/>
    <w:rsid w:val="00D07BBD"/>
    <w:rsid w:val="00D31914"/>
    <w:rsid w:val="00D335E5"/>
    <w:rsid w:val="00D40713"/>
    <w:rsid w:val="00D4519F"/>
    <w:rsid w:val="00D47D8F"/>
    <w:rsid w:val="00D54827"/>
    <w:rsid w:val="00D75F37"/>
    <w:rsid w:val="00D761D6"/>
    <w:rsid w:val="00D82C73"/>
    <w:rsid w:val="00D86E89"/>
    <w:rsid w:val="00D86EC6"/>
    <w:rsid w:val="00D9364F"/>
    <w:rsid w:val="00DA2AC8"/>
    <w:rsid w:val="00DA53CB"/>
    <w:rsid w:val="00DC1B48"/>
    <w:rsid w:val="00DC528D"/>
    <w:rsid w:val="00DD6E41"/>
    <w:rsid w:val="00DE1F30"/>
    <w:rsid w:val="00DF267F"/>
    <w:rsid w:val="00DF29A7"/>
    <w:rsid w:val="00DF475E"/>
    <w:rsid w:val="00DF6D68"/>
    <w:rsid w:val="00E05AD6"/>
    <w:rsid w:val="00E3192A"/>
    <w:rsid w:val="00E438DC"/>
    <w:rsid w:val="00E45A36"/>
    <w:rsid w:val="00E45A65"/>
    <w:rsid w:val="00E50E3E"/>
    <w:rsid w:val="00E51376"/>
    <w:rsid w:val="00E6459F"/>
    <w:rsid w:val="00E71DE1"/>
    <w:rsid w:val="00E77CCF"/>
    <w:rsid w:val="00E9069A"/>
    <w:rsid w:val="00E92A63"/>
    <w:rsid w:val="00E9350F"/>
    <w:rsid w:val="00EA3438"/>
    <w:rsid w:val="00EA6314"/>
    <w:rsid w:val="00EB4EDE"/>
    <w:rsid w:val="00EB53F6"/>
    <w:rsid w:val="00EC0F70"/>
    <w:rsid w:val="00EC483C"/>
    <w:rsid w:val="00ED2BA7"/>
    <w:rsid w:val="00ED7930"/>
    <w:rsid w:val="00EE20BC"/>
    <w:rsid w:val="00EE57E5"/>
    <w:rsid w:val="00EF0E78"/>
    <w:rsid w:val="00EF3556"/>
    <w:rsid w:val="00EF391D"/>
    <w:rsid w:val="00F077AA"/>
    <w:rsid w:val="00F1533D"/>
    <w:rsid w:val="00F20985"/>
    <w:rsid w:val="00F21D17"/>
    <w:rsid w:val="00F272E0"/>
    <w:rsid w:val="00F30D5E"/>
    <w:rsid w:val="00F3559D"/>
    <w:rsid w:val="00F3563C"/>
    <w:rsid w:val="00F42E89"/>
    <w:rsid w:val="00F441B5"/>
    <w:rsid w:val="00F44EA7"/>
    <w:rsid w:val="00F61F9B"/>
    <w:rsid w:val="00F67B73"/>
    <w:rsid w:val="00F8037F"/>
    <w:rsid w:val="00F816F5"/>
    <w:rsid w:val="00F93781"/>
    <w:rsid w:val="00F943C5"/>
    <w:rsid w:val="00FA36E3"/>
    <w:rsid w:val="00FA7DE5"/>
    <w:rsid w:val="00FB04FE"/>
    <w:rsid w:val="00FB0DAC"/>
    <w:rsid w:val="00FB10A0"/>
    <w:rsid w:val="00FB2D3F"/>
    <w:rsid w:val="00FC0A4E"/>
    <w:rsid w:val="00FC50DA"/>
    <w:rsid w:val="00FC78CD"/>
    <w:rsid w:val="00FE00CB"/>
    <w:rsid w:val="00FE0E95"/>
    <w:rsid w:val="00FF32D9"/>
    <w:rsid w:val="00FF3A8F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E7C4F"/>
  <w14:defaultImageDpi w14:val="0"/>
  <w15:docId w15:val="{C973C33E-6320-43F0-929C-E63F3036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662F2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kern w:val="28"/>
      <w:sz w:val="28"/>
    </w:rPr>
  </w:style>
  <w:style w:type="paragraph" w:styleId="1">
    <w:name w:val="heading 1"/>
    <w:basedOn w:val="a0"/>
    <w:next w:val="a0"/>
    <w:link w:val="10"/>
    <w:uiPriority w:val="9"/>
    <w:qFormat/>
    <w:rsid w:val="00DA53CB"/>
    <w:pPr>
      <w:keepNext/>
      <w:spacing w:before="240" w:after="60" w:line="24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62F27"/>
    <w:pPr>
      <w:keepNext/>
      <w:spacing w:before="120" w:line="240" w:lineRule="auto"/>
      <w:ind w:left="227" w:firstLine="0"/>
      <w:outlineLvl w:val="1"/>
    </w:pPr>
    <w:rPr>
      <w:b/>
      <w:sz w:val="30"/>
    </w:rPr>
  </w:style>
  <w:style w:type="paragraph" w:styleId="3">
    <w:name w:val="heading 3"/>
    <w:basedOn w:val="a0"/>
    <w:next w:val="a0"/>
    <w:link w:val="30"/>
    <w:uiPriority w:val="9"/>
    <w:qFormat/>
    <w:rsid w:val="00662F27"/>
    <w:pPr>
      <w:keepNext/>
      <w:spacing w:before="240"/>
      <w:ind w:left="170" w:firstLine="0"/>
      <w:outlineLvl w:val="2"/>
    </w:pPr>
    <w:rPr>
      <w:b/>
      <w:i/>
    </w:rPr>
  </w:style>
  <w:style w:type="paragraph" w:styleId="4">
    <w:name w:val="heading 4"/>
    <w:basedOn w:val="a0"/>
    <w:next w:val="a0"/>
    <w:link w:val="40"/>
    <w:uiPriority w:val="9"/>
    <w:qFormat/>
    <w:rsid w:val="00662F27"/>
    <w:pPr>
      <w:keepNext/>
      <w:spacing w:line="240" w:lineRule="auto"/>
      <w:ind w:left="227" w:firstLine="0"/>
      <w:jc w:val="center"/>
      <w:outlineLvl w:val="3"/>
    </w:pPr>
    <w:rPr>
      <w:b/>
      <w:spacing w:val="28"/>
      <w:sz w:val="26"/>
    </w:rPr>
  </w:style>
  <w:style w:type="paragraph" w:styleId="5">
    <w:name w:val="heading 5"/>
    <w:basedOn w:val="a0"/>
    <w:next w:val="a0"/>
    <w:link w:val="50"/>
    <w:uiPriority w:val="9"/>
    <w:qFormat/>
    <w:rsid w:val="008A5F95"/>
    <w:pPr>
      <w:keepNext/>
      <w:keepLines/>
      <w:suppressAutoHyphens/>
      <w:spacing w:before="120" w:after="120" w:line="240" w:lineRule="auto"/>
      <w:ind w:firstLine="0"/>
      <w:jc w:val="center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662F27"/>
    <w:pPr>
      <w:spacing w:before="240" w:line="240" w:lineRule="auto"/>
      <w:ind w:firstLine="0"/>
      <w:jc w:val="center"/>
      <w:outlineLvl w:val="5"/>
    </w:pPr>
    <w:rPr>
      <w:b/>
      <w:i/>
      <w:spacing w:val="30"/>
    </w:rPr>
  </w:style>
  <w:style w:type="paragraph" w:styleId="7">
    <w:name w:val="heading 7"/>
    <w:basedOn w:val="a0"/>
    <w:next w:val="a0"/>
    <w:link w:val="70"/>
    <w:uiPriority w:val="9"/>
    <w:qFormat/>
    <w:rsid w:val="00662F27"/>
    <w:pPr>
      <w:keepNext/>
      <w:spacing w:before="240"/>
      <w:ind w:firstLine="0"/>
      <w:jc w:val="center"/>
      <w:outlineLvl w:val="6"/>
    </w:pPr>
    <w:rPr>
      <w:b/>
      <w:spacing w:val="60"/>
    </w:rPr>
  </w:style>
  <w:style w:type="character" w:default="1" w:styleId="a1">
    <w:name w:val="Default Paragraph Font"/>
    <w:uiPriority w:val="1"/>
    <w:semiHidden/>
    <w:rsid w:val="00662F27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kern w:val="28"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kern w:val="28"/>
      <w:sz w:val="24"/>
      <w:szCs w:val="24"/>
    </w:rPr>
  </w:style>
  <w:style w:type="paragraph" w:styleId="a4">
    <w:name w:val="caption"/>
    <w:basedOn w:val="a0"/>
    <w:next w:val="5"/>
    <w:uiPriority w:val="35"/>
    <w:qFormat/>
    <w:rsid w:val="00CF2228"/>
    <w:pPr>
      <w:spacing w:line="240" w:lineRule="auto"/>
      <w:ind w:left="5103" w:firstLine="0"/>
      <w:jc w:val="right"/>
    </w:pPr>
    <w:rPr>
      <w:b/>
    </w:rPr>
  </w:style>
  <w:style w:type="paragraph" w:styleId="a5">
    <w:name w:val="Title"/>
    <w:basedOn w:val="a0"/>
    <w:next w:val="a0"/>
    <w:link w:val="a6"/>
    <w:uiPriority w:val="10"/>
    <w:qFormat/>
    <w:rsid w:val="0033640A"/>
    <w:pPr>
      <w:keepLines/>
      <w:suppressAutoHyphens/>
      <w:spacing w:before="120" w:line="240" w:lineRule="auto"/>
      <w:ind w:firstLine="0"/>
      <w:jc w:val="center"/>
      <w:outlineLvl w:val="0"/>
    </w:pPr>
    <w:rPr>
      <w:b/>
      <w:smallCaps/>
      <w:shadow/>
      <w:spacing w:val="40"/>
      <w:sz w:val="36"/>
      <w:szCs w:val="36"/>
    </w:rPr>
  </w:style>
  <w:style w:type="paragraph" w:styleId="a7">
    <w:name w:val="header"/>
    <w:basedOn w:val="a0"/>
    <w:link w:val="a8"/>
    <w:uiPriority w:val="99"/>
    <w:rsid w:val="00662F27"/>
    <w:pPr>
      <w:tabs>
        <w:tab w:val="center" w:pos="4153"/>
        <w:tab w:val="right" w:pos="8306"/>
      </w:tabs>
    </w:pPr>
  </w:style>
  <w:style w:type="character" w:customStyle="1" w:styleId="a6">
    <w:name w:val="Заголовок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Верхний колонтитул Знак"/>
    <w:link w:val="a7"/>
    <w:uiPriority w:val="99"/>
    <w:locked/>
    <w:rsid w:val="0064346F"/>
    <w:rPr>
      <w:rFonts w:cs="Times New Roman"/>
      <w:kern w:val="28"/>
      <w:sz w:val="28"/>
    </w:rPr>
  </w:style>
  <w:style w:type="paragraph" w:customStyle="1" w:styleId="a9">
    <w:name w:val="Вставка"/>
    <w:basedOn w:val="a0"/>
    <w:next w:val="a0"/>
    <w:rsid w:val="00662F27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pacing w:before="120" w:after="120" w:line="240" w:lineRule="auto"/>
      <w:ind w:left="851" w:right="851" w:firstLine="0"/>
    </w:pPr>
    <w:rPr>
      <w:i/>
    </w:rPr>
  </w:style>
  <w:style w:type="paragraph" w:customStyle="1" w:styleId="aa">
    <w:name w:val="Выноска"/>
    <w:basedOn w:val="a0"/>
    <w:rsid w:val="00662F27"/>
    <w:pPr>
      <w:spacing w:line="240" w:lineRule="auto"/>
      <w:ind w:firstLine="0"/>
    </w:pPr>
    <w:rPr>
      <w:b/>
      <w:i/>
      <w:sz w:val="20"/>
    </w:rPr>
  </w:style>
  <w:style w:type="character" w:styleId="ab">
    <w:name w:val="Hyperlink"/>
    <w:uiPriority w:val="99"/>
    <w:rsid w:val="00662F27"/>
    <w:rPr>
      <w:rFonts w:cs="Times New Roman"/>
      <w:color w:val="0000FF"/>
      <w:u w:val="single"/>
    </w:rPr>
  </w:style>
  <w:style w:type="paragraph" w:customStyle="1" w:styleId="100">
    <w:name w:val="Заголовок 10"/>
    <w:basedOn w:val="a0"/>
    <w:next w:val="a0"/>
    <w:rsid w:val="00662F27"/>
    <w:pPr>
      <w:spacing w:after="240"/>
      <w:jc w:val="right"/>
    </w:pPr>
    <w:rPr>
      <w:b/>
      <w:i/>
    </w:rPr>
  </w:style>
  <w:style w:type="character" w:styleId="ac">
    <w:name w:val="endnote reference"/>
    <w:uiPriority w:val="99"/>
    <w:rsid w:val="00662F27"/>
    <w:rPr>
      <w:rFonts w:cs="Times New Roman"/>
      <w:vertAlign w:val="superscript"/>
    </w:rPr>
  </w:style>
  <w:style w:type="character" w:styleId="ad">
    <w:name w:val="footnote reference"/>
    <w:uiPriority w:val="99"/>
    <w:rsid w:val="00662F27"/>
    <w:rPr>
      <w:rFonts w:cs="Times New Roman"/>
      <w:vertAlign w:val="superscript"/>
    </w:rPr>
  </w:style>
  <w:style w:type="paragraph" w:customStyle="1" w:styleId="ae">
    <w:name w:val="Лексикон"/>
    <w:basedOn w:val="a0"/>
    <w:rsid w:val="003F68B8"/>
    <w:pPr>
      <w:ind w:firstLine="0"/>
    </w:pPr>
  </w:style>
  <w:style w:type="paragraph" w:styleId="a">
    <w:name w:val="List Bullet"/>
    <w:basedOn w:val="a0"/>
    <w:autoRedefine/>
    <w:uiPriority w:val="99"/>
    <w:rsid w:val="00662F27"/>
    <w:pPr>
      <w:numPr>
        <w:numId w:val="8"/>
      </w:numPr>
    </w:pPr>
  </w:style>
  <w:style w:type="paragraph" w:styleId="21">
    <w:name w:val="List Bullet 2"/>
    <w:basedOn w:val="a0"/>
    <w:autoRedefine/>
    <w:uiPriority w:val="99"/>
    <w:rsid w:val="00662F27"/>
    <w:pPr>
      <w:numPr>
        <w:numId w:val="4"/>
      </w:numPr>
      <w:tabs>
        <w:tab w:val="clear" w:pos="360"/>
        <w:tab w:val="num" w:pos="643"/>
      </w:tabs>
      <w:ind w:left="643"/>
    </w:pPr>
  </w:style>
  <w:style w:type="paragraph" w:styleId="af">
    <w:name w:val="footer"/>
    <w:basedOn w:val="a0"/>
    <w:link w:val="af0"/>
    <w:uiPriority w:val="99"/>
    <w:rsid w:val="00662F27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cs="Times New Roman"/>
      <w:kern w:val="28"/>
      <w:sz w:val="28"/>
    </w:rPr>
  </w:style>
  <w:style w:type="character" w:styleId="af1">
    <w:name w:val="page number"/>
    <w:uiPriority w:val="99"/>
    <w:rsid w:val="00662F27"/>
    <w:rPr>
      <w:rFonts w:cs="Times New Roman"/>
    </w:rPr>
  </w:style>
  <w:style w:type="paragraph" w:styleId="af2">
    <w:name w:val="List Number"/>
    <w:basedOn w:val="a0"/>
    <w:uiPriority w:val="99"/>
    <w:rsid w:val="00662F27"/>
    <w:pPr>
      <w:numPr>
        <w:numId w:val="6"/>
      </w:numPr>
    </w:pPr>
  </w:style>
  <w:style w:type="paragraph" w:styleId="af3">
    <w:name w:val="Normal (Web)"/>
    <w:basedOn w:val="a0"/>
    <w:uiPriority w:val="99"/>
    <w:rsid w:val="00662F2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11">
    <w:name w:val="toc 1"/>
    <w:basedOn w:val="a0"/>
    <w:next w:val="a0"/>
    <w:autoRedefine/>
    <w:uiPriority w:val="39"/>
    <w:semiHidden/>
    <w:rsid w:val="00662F27"/>
    <w:pPr>
      <w:spacing w:before="120"/>
      <w:ind w:firstLine="0"/>
      <w:jc w:val="left"/>
    </w:pPr>
    <w:rPr>
      <w:b/>
      <w:i/>
    </w:rPr>
  </w:style>
  <w:style w:type="paragraph" w:styleId="22">
    <w:name w:val="toc 2"/>
    <w:basedOn w:val="a0"/>
    <w:next w:val="a0"/>
    <w:autoRedefine/>
    <w:uiPriority w:val="39"/>
    <w:semiHidden/>
    <w:rsid w:val="00662F27"/>
    <w:pPr>
      <w:tabs>
        <w:tab w:val="right" w:leader="underscore" w:pos="9060"/>
      </w:tabs>
      <w:spacing w:before="120"/>
      <w:ind w:left="238" w:firstLine="0"/>
    </w:pPr>
    <w:rPr>
      <w:b/>
      <w:noProof/>
    </w:rPr>
  </w:style>
  <w:style w:type="paragraph" w:styleId="af4">
    <w:name w:val="Body Text"/>
    <w:basedOn w:val="a0"/>
    <w:link w:val="af5"/>
    <w:uiPriority w:val="99"/>
    <w:rsid w:val="00662F27"/>
    <w:pPr>
      <w:spacing w:line="240" w:lineRule="auto"/>
      <w:ind w:firstLine="0"/>
    </w:pPr>
    <w:rPr>
      <w:b/>
      <w:sz w:val="20"/>
      <w:lang w:val="en-US"/>
    </w:rPr>
  </w:style>
  <w:style w:type="character" w:customStyle="1" w:styleId="af5">
    <w:name w:val="Основной текст Знак"/>
    <w:link w:val="af4"/>
    <w:uiPriority w:val="99"/>
    <w:semiHidden/>
    <w:locked/>
    <w:rPr>
      <w:rFonts w:cs="Times New Roman"/>
      <w:kern w:val="28"/>
      <w:sz w:val="28"/>
    </w:rPr>
  </w:style>
  <w:style w:type="paragraph" w:styleId="31">
    <w:name w:val="Body Text 3"/>
    <w:basedOn w:val="a0"/>
    <w:link w:val="32"/>
    <w:uiPriority w:val="99"/>
    <w:rsid w:val="00662F27"/>
    <w:pPr>
      <w:ind w:firstLine="0"/>
    </w:pPr>
    <w:rPr>
      <w:i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kern w:val="28"/>
      <w:sz w:val="16"/>
      <w:szCs w:val="16"/>
    </w:rPr>
  </w:style>
  <w:style w:type="paragraph" w:styleId="af6">
    <w:name w:val="Body Text Indent"/>
    <w:basedOn w:val="a0"/>
    <w:link w:val="af7"/>
    <w:uiPriority w:val="99"/>
    <w:rsid w:val="00662F27"/>
  </w:style>
  <w:style w:type="character" w:customStyle="1" w:styleId="af7">
    <w:name w:val="Основной текст с отступом Знак"/>
    <w:link w:val="af6"/>
    <w:uiPriority w:val="99"/>
    <w:semiHidden/>
    <w:locked/>
    <w:rPr>
      <w:rFonts w:cs="Times New Roman"/>
      <w:kern w:val="28"/>
      <w:sz w:val="28"/>
    </w:rPr>
  </w:style>
  <w:style w:type="paragraph" w:styleId="23">
    <w:name w:val="Body Text Indent 2"/>
    <w:basedOn w:val="a0"/>
    <w:link w:val="24"/>
    <w:uiPriority w:val="99"/>
    <w:rsid w:val="00662F27"/>
    <w:rPr>
      <w:b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kern w:val="28"/>
      <w:sz w:val="28"/>
    </w:rPr>
  </w:style>
  <w:style w:type="paragraph" w:customStyle="1" w:styleId="af8">
    <w:name w:val="Ответ"/>
    <w:basedOn w:val="a0"/>
    <w:next w:val="a0"/>
    <w:rsid w:val="00662F27"/>
    <w:pPr>
      <w:spacing w:line="240" w:lineRule="auto"/>
      <w:ind w:firstLine="0"/>
      <w:jc w:val="center"/>
    </w:pPr>
    <w:rPr>
      <w:sz w:val="20"/>
    </w:rPr>
  </w:style>
  <w:style w:type="paragraph" w:styleId="af9">
    <w:name w:val="Signature"/>
    <w:basedOn w:val="a0"/>
    <w:next w:val="a0"/>
    <w:link w:val="afa"/>
    <w:uiPriority w:val="99"/>
    <w:rsid w:val="00662F27"/>
    <w:pPr>
      <w:spacing w:line="240" w:lineRule="auto"/>
      <w:ind w:left="6237" w:firstLine="0"/>
    </w:pPr>
    <w:rPr>
      <w:b/>
      <w:i/>
    </w:rPr>
  </w:style>
  <w:style w:type="character" w:customStyle="1" w:styleId="afa">
    <w:name w:val="Подпись Знак"/>
    <w:link w:val="af9"/>
    <w:uiPriority w:val="99"/>
    <w:semiHidden/>
    <w:locked/>
    <w:rPr>
      <w:rFonts w:cs="Times New Roman"/>
      <w:kern w:val="28"/>
      <w:sz w:val="28"/>
    </w:rPr>
  </w:style>
  <w:style w:type="character" w:styleId="afb">
    <w:name w:val="FollowedHyperlink"/>
    <w:uiPriority w:val="99"/>
    <w:rsid w:val="00662F27"/>
    <w:rPr>
      <w:rFonts w:cs="Times New Roman"/>
      <w:color w:val="800080"/>
      <w:u w:val="single"/>
    </w:rPr>
  </w:style>
  <w:style w:type="paragraph" w:styleId="afc">
    <w:name w:val="Closing"/>
    <w:aliases w:val="Эпиграф"/>
    <w:basedOn w:val="a0"/>
    <w:next w:val="a0"/>
    <w:link w:val="afd"/>
    <w:uiPriority w:val="99"/>
    <w:rsid w:val="00662F27"/>
    <w:pPr>
      <w:spacing w:before="240" w:after="120"/>
      <w:ind w:left="4253" w:firstLine="0"/>
      <w:jc w:val="center"/>
    </w:pPr>
    <w:rPr>
      <w:rFonts w:ascii="PromtImperial" w:hAnsi="PromtImperial"/>
      <w:b/>
      <w:i/>
    </w:rPr>
  </w:style>
  <w:style w:type="character" w:customStyle="1" w:styleId="afd">
    <w:name w:val="Прощание Знак"/>
    <w:aliases w:val="Эпиграф Знак"/>
    <w:link w:val="afc"/>
    <w:uiPriority w:val="99"/>
    <w:semiHidden/>
    <w:locked/>
    <w:rPr>
      <w:rFonts w:cs="Times New Roman"/>
      <w:kern w:val="28"/>
      <w:sz w:val="28"/>
    </w:rPr>
  </w:style>
  <w:style w:type="paragraph" w:customStyle="1" w:styleId="afe">
    <w:name w:val="Стиль Прощание"/>
    <w:aliases w:val="Эпиграф + 12 пт Слева:  3 см Перед:  6 пт После: ..."/>
    <w:basedOn w:val="afc"/>
    <w:rsid w:val="00662F27"/>
    <w:pPr>
      <w:spacing w:before="120" w:after="0" w:line="240" w:lineRule="auto"/>
      <w:ind w:left="1701"/>
      <w:jc w:val="both"/>
    </w:pPr>
    <w:rPr>
      <w:rFonts w:ascii="Times New Roman" w:hAnsi="Times New Roman"/>
      <w:b w:val="0"/>
      <w:bCs/>
      <w:iCs/>
    </w:rPr>
  </w:style>
  <w:style w:type="paragraph" w:styleId="aff">
    <w:name w:val="Document Map"/>
    <w:basedOn w:val="a0"/>
    <w:link w:val="aff0"/>
    <w:uiPriority w:val="99"/>
    <w:semiHidden/>
    <w:rsid w:val="00662F27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link w:val="aff"/>
    <w:uiPriority w:val="99"/>
    <w:semiHidden/>
    <w:locked/>
    <w:rPr>
      <w:rFonts w:ascii="Tahoma" w:hAnsi="Tahoma" w:cs="Tahoma"/>
      <w:kern w:val="28"/>
      <w:sz w:val="16"/>
      <w:szCs w:val="16"/>
    </w:rPr>
  </w:style>
  <w:style w:type="paragraph" w:customStyle="1" w:styleId="aff1">
    <w:name w:val="Таблица"/>
    <w:basedOn w:val="a0"/>
    <w:next w:val="a0"/>
    <w:rsid w:val="00662F27"/>
    <w:pPr>
      <w:spacing w:line="240" w:lineRule="auto"/>
      <w:ind w:firstLine="0"/>
    </w:pPr>
  </w:style>
  <w:style w:type="paragraph" w:styleId="aff2">
    <w:name w:val="Plain Text"/>
    <w:basedOn w:val="a0"/>
    <w:link w:val="aff3"/>
    <w:uiPriority w:val="99"/>
    <w:rsid w:val="00662F27"/>
    <w:rPr>
      <w:rFonts w:ascii="Courier New" w:hAnsi="Courier New"/>
      <w:sz w:val="20"/>
    </w:rPr>
  </w:style>
  <w:style w:type="character" w:customStyle="1" w:styleId="aff3">
    <w:name w:val="Текст Знак"/>
    <w:link w:val="aff2"/>
    <w:uiPriority w:val="99"/>
    <w:locked/>
    <w:rsid w:val="0075543A"/>
    <w:rPr>
      <w:rFonts w:ascii="Courier New" w:hAnsi="Courier New" w:cs="Times New Roman"/>
      <w:kern w:val="28"/>
      <w:lang w:val="ru-RU" w:eastAsia="ru-RU" w:bidi="ar-SA"/>
    </w:rPr>
  </w:style>
  <w:style w:type="paragraph" w:styleId="aff4">
    <w:name w:val="endnote text"/>
    <w:basedOn w:val="a0"/>
    <w:link w:val="aff5"/>
    <w:uiPriority w:val="99"/>
    <w:semiHidden/>
    <w:rsid w:val="00BE4F39"/>
    <w:pPr>
      <w:spacing w:line="240" w:lineRule="auto"/>
      <w:ind w:firstLine="0"/>
    </w:pPr>
  </w:style>
  <w:style w:type="character" w:customStyle="1" w:styleId="aff5">
    <w:name w:val="Текст концевой сноски Знак"/>
    <w:link w:val="aff4"/>
    <w:uiPriority w:val="99"/>
    <w:semiHidden/>
    <w:locked/>
    <w:rPr>
      <w:rFonts w:cs="Times New Roman"/>
      <w:kern w:val="28"/>
    </w:rPr>
  </w:style>
  <w:style w:type="paragraph" w:styleId="aff6">
    <w:name w:val="footnote text"/>
    <w:basedOn w:val="a0"/>
    <w:link w:val="aff7"/>
    <w:uiPriority w:val="99"/>
    <w:semiHidden/>
    <w:rsid w:val="00662F27"/>
    <w:pPr>
      <w:ind w:firstLine="0"/>
    </w:pPr>
  </w:style>
  <w:style w:type="character" w:customStyle="1" w:styleId="aff7">
    <w:name w:val="Текст сноски Знак"/>
    <w:link w:val="aff6"/>
    <w:uiPriority w:val="99"/>
    <w:semiHidden/>
    <w:locked/>
    <w:rPr>
      <w:rFonts w:cs="Times New Roman"/>
      <w:kern w:val="28"/>
    </w:rPr>
  </w:style>
  <w:style w:type="paragraph" w:customStyle="1" w:styleId="aff8">
    <w:name w:val="Формула"/>
    <w:basedOn w:val="a0"/>
    <w:next w:val="a0"/>
    <w:rsid w:val="00662F27"/>
    <w:pPr>
      <w:spacing w:before="120" w:after="120"/>
      <w:ind w:firstLine="0"/>
      <w:jc w:val="center"/>
    </w:pPr>
  </w:style>
  <w:style w:type="paragraph" w:styleId="aff9">
    <w:name w:val="Block Text"/>
    <w:basedOn w:val="a0"/>
    <w:next w:val="a0"/>
    <w:uiPriority w:val="99"/>
    <w:rsid w:val="00662F2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1474" w:right="1474" w:firstLine="0"/>
      <w:jc w:val="left"/>
    </w:pPr>
    <w:rPr>
      <w:i/>
    </w:rPr>
  </w:style>
  <w:style w:type="paragraph" w:styleId="affa">
    <w:name w:val="Message Header"/>
    <w:basedOn w:val="a0"/>
    <w:link w:val="affb"/>
    <w:uiPriority w:val="99"/>
    <w:rsid w:val="00662F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b">
    <w:name w:val="Шапка Знак"/>
    <w:link w:val="affa"/>
    <w:uiPriority w:val="99"/>
    <w:semiHidden/>
    <w:locked/>
    <w:rPr>
      <w:rFonts w:ascii="Cambria" w:eastAsia="Times New Roman" w:hAnsi="Cambria" w:cs="Times New Roman"/>
      <w:kern w:val="28"/>
      <w:sz w:val="24"/>
      <w:szCs w:val="24"/>
      <w:shd w:val="pct20" w:color="auto" w:fill="auto"/>
    </w:rPr>
  </w:style>
  <w:style w:type="paragraph" w:customStyle="1" w:styleId="affc">
    <w:name w:val="УДК"/>
    <w:basedOn w:val="a0"/>
    <w:next w:val="a5"/>
    <w:rsid w:val="0073037C"/>
    <w:pPr>
      <w:suppressAutoHyphens/>
      <w:ind w:right="5670" w:firstLine="0"/>
    </w:pPr>
    <w:rPr>
      <w:bCs/>
      <w:iCs/>
      <w:color w:val="000000"/>
      <w:szCs w:val="24"/>
    </w:rPr>
  </w:style>
  <w:style w:type="paragraph" w:styleId="affd">
    <w:name w:val="Subtitle"/>
    <w:basedOn w:val="a0"/>
    <w:next w:val="a0"/>
    <w:link w:val="affe"/>
    <w:uiPriority w:val="11"/>
    <w:qFormat/>
    <w:rsid w:val="008A5F95"/>
    <w:pPr>
      <w:spacing w:line="240" w:lineRule="auto"/>
      <w:ind w:firstLine="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ffe">
    <w:name w:val="Подзаголовок Знак"/>
    <w:link w:val="affd"/>
    <w:uiPriority w:val="11"/>
    <w:locked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afff">
    <w:name w:val="текст сноски"/>
    <w:basedOn w:val="a0"/>
    <w:qFormat/>
    <w:rsid w:val="008A5F95"/>
    <w:pPr>
      <w:spacing w:line="240" w:lineRule="auto"/>
      <w:ind w:firstLine="0"/>
      <w:jc w:val="left"/>
    </w:pPr>
  </w:style>
  <w:style w:type="paragraph" w:customStyle="1" w:styleId="afff0">
    <w:name w:val="Подпись под рисунком"/>
    <w:basedOn w:val="afff"/>
    <w:next w:val="a0"/>
    <w:rsid w:val="008A5F95"/>
    <w:rPr>
      <w:noProof/>
    </w:rPr>
  </w:style>
  <w:style w:type="table" w:styleId="afff1">
    <w:name w:val="Table Grid"/>
    <w:basedOn w:val="a2"/>
    <w:uiPriority w:val="59"/>
    <w:rsid w:val="00C428C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Balloon Text"/>
    <w:basedOn w:val="a0"/>
    <w:link w:val="afff3"/>
    <w:uiPriority w:val="99"/>
    <w:semiHidden/>
    <w:unhideWhenUsed/>
    <w:rsid w:val="00643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locked/>
    <w:rsid w:val="0064346F"/>
    <w:rPr>
      <w:rFonts w:ascii="Tahoma" w:hAnsi="Tahoma" w:cs="Tahoma"/>
      <w:kern w:val="28"/>
      <w:sz w:val="16"/>
      <w:szCs w:val="16"/>
    </w:rPr>
  </w:style>
  <w:style w:type="paragraph" w:customStyle="1" w:styleId="Body1">
    <w:name w:val="Body 1"/>
    <w:rsid w:val="0064346F"/>
    <w:rPr>
      <w:rFonts w:ascii="Helvetica" w:hAnsi="Helvetica"/>
      <w:color w:val="000000"/>
      <w:sz w:val="24"/>
      <w:lang w:val="en-US"/>
    </w:rPr>
  </w:style>
  <w:style w:type="paragraph" w:styleId="afff4">
    <w:name w:val="List Paragraph"/>
    <w:basedOn w:val="a0"/>
    <w:uiPriority w:val="34"/>
    <w:qFormat/>
    <w:rsid w:val="0064346F"/>
    <w:pPr>
      <w:overflowPunct/>
      <w:autoSpaceDE/>
      <w:autoSpaceDN/>
      <w:adjustRightInd/>
      <w:spacing w:line="240" w:lineRule="auto"/>
      <w:ind w:left="720" w:firstLine="0"/>
      <w:contextualSpacing/>
      <w:jc w:val="left"/>
    </w:pPr>
    <w:rPr>
      <w:kern w:val="0"/>
      <w:sz w:val="24"/>
      <w:szCs w:val="24"/>
      <w:lang w:val="en-US" w:eastAsia="en-US"/>
    </w:rPr>
  </w:style>
  <w:style w:type="character" w:styleId="afff5">
    <w:name w:val="Emphasis"/>
    <w:uiPriority w:val="20"/>
    <w:qFormat/>
    <w:rsid w:val="0064346F"/>
    <w:rPr>
      <w:rFonts w:cs="Times New Roman"/>
      <w:i/>
    </w:rPr>
  </w:style>
  <w:style w:type="paragraph" w:customStyle="1" w:styleId="12">
    <w:name w:val="Абзац списка1"/>
    <w:basedOn w:val="a0"/>
    <w:rsid w:val="0064346F"/>
    <w:pPr>
      <w:suppressAutoHyphens/>
      <w:overflowPunct/>
      <w:autoSpaceDE/>
      <w:autoSpaceDN/>
      <w:adjustRightInd/>
      <w:spacing w:line="240" w:lineRule="auto"/>
      <w:ind w:left="720" w:firstLine="0"/>
      <w:jc w:val="left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fff6">
    <w:name w:val="No Spacing"/>
    <w:uiPriority w:val="1"/>
    <w:qFormat/>
    <w:rsid w:val="00E71DE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7E0A3-D12F-46B5-AE3B-7C27114A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6731</Words>
  <Characters>38373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черчению,отредактированная</vt:lpstr>
    </vt:vector>
  </TitlesOfParts>
  <Company>HOME</Company>
  <LinksUpToDate>false</LinksUpToDate>
  <CharactersWithSpaces>45014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черчению,отредактированная</dc:title>
  <dc:subject/>
  <dc:creator>Viktor Medkov</dc:creator>
  <cp:keywords/>
  <dc:description/>
  <cp:lastModifiedBy>Dob-VV</cp:lastModifiedBy>
  <cp:revision>2</cp:revision>
  <cp:lastPrinted>2014-10-14T14:51:00Z</cp:lastPrinted>
  <dcterms:created xsi:type="dcterms:W3CDTF">2019-08-10T21:31:00Z</dcterms:created>
  <dcterms:modified xsi:type="dcterms:W3CDTF">2019-08-10T21:31:00Z</dcterms:modified>
</cp:coreProperties>
</file>